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90C" w:rsidRPr="0050090C" w:rsidRDefault="0050090C" w:rsidP="002C714F">
      <w:pPr>
        <w:tabs>
          <w:tab w:val="left" w:pos="340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0090C" w:rsidRPr="0050090C" w:rsidRDefault="0050090C" w:rsidP="0050090C">
      <w:pPr>
        <w:tabs>
          <w:tab w:val="left" w:pos="340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0090C">
        <w:rPr>
          <w:rFonts w:ascii="Times New Roman" w:hAnsi="Times New Roman" w:cs="Times New Roman"/>
          <w:sz w:val="24"/>
          <w:szCs w:val="24"/>
        </w:rPr>
        <w:object w:dxaOrig="1666" w:dyaOrig="22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3pt;height:59.85pt" o:ole="">
            <v:imagedata r:id="rId4" o:title=""/>
          </v:shape>
          <o:OLEObject Type="Embed" ProgID="CorelDraw.Graphic.6" ShapeID="_x0000_i1025" DrawAspect="Content" ObjectID="_1523339496" r:id="rId5"/>
        </w:object>
      </w:r>
    </w:p>
    <w:p w:rsidR="0050090C" w:rsidRPr="0050090C" w:rsidRDefault="0050090C" w:rsidP="0050090C">
      <w:pPr>
        <w:tabs>
          <w:tab w:val="left" w:pos="340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0090C">
        <w:rPr>
          <w:rFonts w:ascii="Times New Roman" w:hAnsi="Times New Roman" w:cs="Times New Roman"/>
          <w:sz w:val="24"/>
          <w:szCs w:val="24"/>
        </w:rPr>
        <w:t>Совет депутатов сельского поселения «</w:t>
      </w:r>
      <w:proofErr w:type="spellStart"/>
      <w:r w:rsidRPr="0050090C">
        <w:rPr>
          <w:rFonts w:ascii="Times New Roman" w:hAnsi="Times New Roman" w:cs="Times New Roman"/>
          <w:sz w:val="24"/>
          <w:szCs w:val="24"/>
        </w:rPr>
        <w:t>Челутаевское</w:t>
      </w:r>
      <w:proofErr w:type="spellEnd"/>
      <w:r w:rsidRPr="0050090C">
        <w:rPr>
          <w:rFonts w:ascii="Times New Roman" w:hAnsi="Times New Roman" w:cs="Times New Roman"/>
          <w:sz w:val="24"/>
          <w:szCs w:val="24"/>
        </w:rPr>
        <w:t>»</w:t>
      </w:r>
    </w:p>
    <w:p w:rsidR="0050090C" w:rsidRPr="0050090C" w:rsidRDefault="0050090C" w:rsidP="0050090C">
      <w:pPr>
        <w:tabs>
          <w:tab w:val="left" w:pos="340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50090C">
        <w:rPr>
          <w:rFonts w:ascii="Times New Roman" w:hAnsi="Times New Roman" w:cs="Times New Roman"/>
          <w:sz w:val="24"/>
          <w:szCs w:val="24"/>
        </w:rPr>
        <w:t>Заиграевского</w:t>
      </w:r>
      <w:proofErr w:type="spellEnd"/>
      <w:r w:rsidRPr="0050090C">
        <w:rPr>
          <w:rFonts w:ascii="Times New Roman" w:hAnsi="Times New Roman" w:cs="Times New Roman"/>
          <w:sz w:val="24"/>
          <w:szCs w:val="24"/>
        </w:rPr>
        <w:t xml:space="preserve"> района Республики Бурятия</w:t>
      </w:r>
    </w:p>
    <w:p w:rsidR="0050090C" w:rsidRPr="0050090C" w:rsidRDefault="0050090C" w:rsidP="0050090C">
      <w:pPr>
        <w:tabs>
          <w:tab w:val="left" w:pos="340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0090C">
        <w:rPr>
          <w:rFonts w:ascii="Times New Roman" w:hAnsi="Times New Roman" w:cs="Times New Roman"/>
          <w:sz w:val="24"/>
          <w:szCs w:val="24"/>
        </w:rPr>
        <w:t>Третьего созыва</w:t>
      </w:r>
    </w:p>
    <w:p w:rsidR="0050090C" w:rsidRPr="0050090C" w:rsidRDefault="0050090C" w:rsidP="0050090C">
      <w:pPr>
        <w:tabs>
          <w:tab w:val="left" w:pos="340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090C" w:rsidRPr="0050090C" w:rsidRDefault="0050090C" w:rsidP="0050090C">
      <w:pPr>
        <w:tabs>
          <w:tab w:val="left" w:pos="340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090C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50090C" w:rsidRPr="0050090C" w:rsidRDefault="0050090C" w:rsidP="0050090C">
      <w:pPr>
        <w:tabs>
          <w:tab w:val="left" w:pos="694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0090C" w:rsidRPr="0050090C" w:rsidRDefault="002C714F" w:rsidP="0050090C">
      <w:pPr>
        <w:tabs>
          <w:tab w:val="left" w:pos="694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27.04</w:t>
      </w:r>
      <w:r w:rsidR="0050090C" w:rsidRPr="0050090C">
        <w:rPr>
          <w:rFonts w:ascii="Times New Roman" w:hAnsi="Times New Roman" w:cs="Times New Roman"/>
          <w:sz w:val="24"/>
          <w:szCs w:val="24"/>
        </w:rPr>
        <w:t xml:space="preserve">.2016.                                                                   </w:t>
      </w:r>
      <w:r w:rsidR="003B6915">
        <w:rPr>
          <w:rFonts w:ascii="Times New Roman" w:hAnsi="Times New Roman" w:cs="Times New Roman"/>
          <w:sz w:val="24"/>
          <w:szCs w:val="24"/>
        </w:rPr>
        <w:t xml:space="preserve">                                            №   </w:t>
      </w:r>
      <w:r>
        <w:rPr>
          <w:rFonts w:ascii="Times New Roman" w:hAnsi="Times New Roman" w:cs="Times New Roman"/>
          <w:sz w:val="24"/>
          <w:szCs w:val="24"/>
        </w:rPr>
        <w:t>61</w:t>
      </w:r>
    </w:p>
    <w:p w:rsidR="0050090C" w:rsidRPr="0050090C" w:rsidRDefault="0050090C" w:rsidP="0050090C">
      <w:pPr>
        <w:tabs>
          <w:tab w:val="left" w:pos="694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0090C">
        <w:rPr>
          <w:rFonts w:ascii="Times New Roman" w:hAnsi="Times New Roman" w:cs="Times New Roman"/>
          <w:sz w:val="24"/>
          <w:szCs w:val="24"/>
        </w:rPr>
        <w:t xml:space="preserve">п. </w:t>
      </w:r>
      <w:proofErr w:type="spellStart"/>
      <w:r w:rsidRPr="0050090C">
        <w:rPr>
          <w:rFonts w:ascii="Times New Roman" w:hAnsi="Times New Roman" w:cs="Times New Roman"/>
          <w:sz w:val="24"/>
          <w:szCs w:val="24"/>
        </w:rPr>
        <w:t>Челутай</w:t>
      </w:r>
      <w:proofErr w:type="spellEnd"/>
      <w:r w:rsidRPr="0050090C">
        <w:rPr>
          <w:rFonts w:ascii="Times New Roman" w:hAnsi="Times New Roman" w:cs="Times New Roman"/>
          <w:sz w:val="24"/>
          <w:szCs w:val="24"/>
        </w:rPr>
        <w:t xml:space="preserve"> (</w:t>
      </w:r>
      <w:smartTag w:uri="urn:schemas-microsoft-com:office:smarttags" w:element="metricconverter">
        <w:smartTagPr>
          <w:attr w:name="ProductID" w:val="3 км"/>
        </w:smartTagPr>
        <w:r w:rsidRPr="0050090C">
          <w:rPr>
            <w:rFonts w:ascii="Times New Roman" w:hAnsi="Times New Roman" w:cs="Times New Roman"/>
            <w:sz w:val="24"/>
            <w:szCs w:val="24"/>
          </w:rPr>
          <w:t>3 км</w:t>
        </w:r>
      </w:smartTag>
      <w:r w:rsidRPr="0050090C">
        <w:rPr>
          <w:rFonts w:ascii="Times New Roman" w:hAnsi="Times New Roman" w:cs="Times New Roman"/>
          <w:sz w:val="24"/>
          <w:szCs w:val="24"/>
        </w:rPr>
        <w:t>)</w:t>
      </w:r>
    </w:p>
    <w:p w:rsidR="00F45F57" w:rsidRPr="00F45F57" w:rsidRDefault="00F45F57" w:rsidP="00F45F5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45F57" w:rsidRPr="00F45F57" w:rsidRDefault="00F45F57" w:rsidP="00F45F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5F57">
        <w:rPr>
          <w:rFonts w:ascii="Times New Roman" w:hAnsi="Times New Roman" w:cs="Times New Roman"/>
          <w:sz w:val="24"/>
          <w:szCs w:val="24"/>
        </w:rPr>
        <w:t>«Об утверждении отчета об исполнении</w:t>
      </w:r>
    </w:p>
    <w:p w:rsidR="00F45F57" w:rsidRPr="00F45F57" w:rsidRDefault="00F45F57" w:rsidP="00F45F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5F57">
        <w:rPr>
          <w:rFonts w:ascii="Times New Roman" w:hAnsi="Times New Roman" w:cs="Times New Roman"/>
          <w:sz w:val="24"/>
          <w:szCs w:val="24"/>
        </w:rPr>
        <w:t xml:space="preserve"> бюджета муниципального образования </w:t>
      </w:r>
    </w:p>
    <w:p w:rsidR="00F45F57" w:rsidRPr="00F45F57" w:rsidRDefault="00F45F57" w:rsidP="00F45F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5F57">
        <w:rPr>
          <w:rFonts w:ascii="Times New Roman" w:hAnsi="Times New Roman" w:cs="Times New Roman"/>
          <w:sz w:val="24"/>
          <w:szCs w:val="24"/>
        </w:rPr>
        <w:t>сельского поселения «</w:t>
      </w:r>
      <w:proofErr w:type="spellStart"/>
      <w:r w:rsidRPr="00F45F57">
        <w:rPr>
          <w:rFonts w:ascii="Times New Roman" w:hAnsi="Times New Roman" w:cs="Times New Roman"/>
          <w:sz w:val="24"/>
          <w:szCs w:val="24"/>
        </w:rPr>
        <w:t>Челутаевское</w:t>
      </w:r>
      <w:proofErr w:type="spellEnd"/>
      <w:r w:rsidRPr="00F45F57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F45F57" w:rsidRDefault="00F45F57" w:rsidP="00F45F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5F57">
        <w:rPr>
          <w:rFonts w:ascii="Times New Roman" w:hAnsi="Times New Roman" w:cs="Times New Roman"/>
          <w:sz w:val="24"/>
          <w:szCs w:val="24"/>
        </w:rPr>
        <w:t>за 2015 год»</w:t>
      </w:r>
    </w:p>
    <w:p w:rsidR="0050090C" w:rsidRPr="00F45F57" w:rsidRDefault="0050090C" w:rsidP="00F45F5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45F57" w:rsidRPr="00F45F57" w:rsidRDefault="00F45F57" w:rsidP="00F45F5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5F57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F45F57">
        <w:rPr>
          <w:rFonts w:ascii="Times New Roman" w:hAnsi="Times New Roman" w:cs="Times New Roman"/>
          <w:sz w:val="24"/>
          <w:szCs w:val="24"/>
        </w:rPr>
        <w:t>Рассмотрев предложение администрации муниципального образования сельского поселения «</w:t>
      </w:r>
      <w:proofErr w:type="spellStart"/>
      <w:r w:rsidRPr="00F45F57">
        <w:rPr>
          <w:rFonts w:ascii="Times New Roman" w:hAnsi="Times New Roman" w:cs="Times New Roman"/>
          <w:sz w:val="24"/>
          <w:szCs w:val="24"/>
        </w:rPr>
        <w:t>Челутаевское</w:t>
      </w:r>
      <w:proofErr w:type="spellEnd"/>
      <w:r w:rsidRPr="00F45F57">
        <w:rPr>
          <w:rFonts w:ascii="Times New Roman" w:hAnsi="Times New Roman" w:cs="Times New Roman"/>
          <w:sz w:val="24"/>
          <w:szCs w:val="24"/>
        </w:rPr>
        <w:t>»  об утверждении отчета «Об исполнении бюджета муниципального образования сельского поселения «</w:t>
      </w:r>
      <w:proofErr w:type="spellStart"/>
      <w:r w:rsidRPr="00F45F57">
        <w:rPr>
          <w:rFonts w:ascii="Times New Roman" w:hAnsi="Times New Roman" w:cs="Times New Roman"/>
          <w:sz w:val="24"/>
          <w:szCs w:val="24"/>
        </w:rPr>
        <w:t>Челутаевское</w:t>
      </w:r>
      <w:proofErr w:type="spellEnd"/>
      <w:r w:rsidRPr="00F45F57">
        <w:rPr>
          <w:rFonts w:ascii="Times New Roman" w:hAnsi="Times New Roman" w:cs="Times New Roman"/>
          <w:sz w:val="24"/>
          <w:szCs w:val="24"/>
        </w:rPr>
        <w:t>» за 2015 год», на основании статьи 52 Федерального Закона от 06.10.2003г. № 131-ФЗ «Об общих принципах организации местного самоуправления в Российской Федерации», в соответствии со статьей 264.5 Бюджетного кодекса Российской Федерации, руководствуясь Уставом муниципального образования сельс</w:t>
      </w:r>
      <w:r w:rsidR="002C714F">
        <w:rPr>
          <w:rFonts w:ascii="Times New Roman" w:hAnsi="Times New Roman" w:cs="Times New Roman"/>
          <w:sz w:val="24"/>
          <w:szCs w:val="24"/>
        </w:rPr>
        <w:t>кого поселения «</w:t>
      </w:r>
      <w:proofErr w:type="spellStart"/>
      <w:r w:rsidR="002C714F">
        <w:rPr>
          <w:rFonts w:ascii="Times New Roman" w:hAnsi="Times New Roman" w:cs="Times New Roman"/>
          <w:sz w:val="24"/>
          <w:szCs w:val="24"/>
        </w:rPr>
        <w:t>Челутаевское</w:t>
      </w:r>
      <w:proofErr w:type="spellEnd"/>
      <w:r w:rsidR="002C714F">
        <w:rPr>
          <w:rFonts w:ascii="Times New Roman" w:hAnsi="Times New Roman" w:cs="Times New Roman"/>
          <w:sz w:val="24"/>
          <w:szCs w:val="24"/>
        </w:rPr>
        <w:t xml:space="preserve">», </w:t>
      </w:r>
      <w:r w:rsidR="002C714F" w:rsidRPr="002C714F">
        <w:rPr>
          <w:rFonts w:ascii="Times New Roman" w:hAnsi="Times New Roman" w:cs="Times New Roman"/>
          <w:b/>
          <w:sz w:val="24"/>
          <w:szCs w:val="24"/>
        </w:rPr>
        <w:t>с</w:t>
      </w:r>
      <w:r w:rsidRPr="002C714F">
        <w:rPr>
          <w:rFonts w:ascii="Times New Roman" w:hAnsi="Times New Roman" w:cs="Times New Roman"/>
          <w:b/>
          <w:sz w:val="24"/>
          <w:szCs w:val="24"/>
        </w:rPr>
        <w:t>овет депутатов решил:</w:t>
      </w:r>
      <w:r w:rsidRPr="00F45F5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End"/>
    </w:p>
    <w:p w:rsidR="00F45F57" w:rsidRPr="00F45F57" w:rsidRDefault="00F45F57" w:rsidP="00F45F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45F57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F45F57">
        <w:rPr>
          <w:rFonts w:ascii="Times New Roman" w:hAnsi="Times New Roman" w:cs="Times New Roman"/>
          <w:sz w:val="24"/>
          <w:szCs w:val="24"/>
        </w:rPr>
        <w:t>1. Утвердить исполнение доходной части бюджета сельского поселения «</w:t>
      </w:r>
      <w:proofErr w:type="spellStart"/>
      <w:r w:rsidRPr="00F45F57">
        <w:rPr>
          <w:rFonts w:ascii="Times New Roman" w:hAnsi="Times New Roman" w:cs="Times New Roman"/>
          <w:sz w:val="24"/>
          <w:szCs w:val="24"/>
        </w:rPr>
        <w:t>Челутаевское</w:t>
      </w:r>
      <w:proofErr w:type="spellEnd"/>
      <w:r w:rsidRPr="00F45F57">
        <w:rPr>
          <w:rFonts w:ascii="Times New Roman" w:hAnsi="Times New Roman" w:cs="Times New Roman"/>
          <w:sz w:val="24"/>
          <w:szCs w:val="24"/>
        </w:rPr>
        <w:t>» за 2015 год в сумме  3821,19 тыс. руб. (приложение № 1).</w:t>
      </w:r>
    </w:p>
    <w:p w:rsidR="00F45F57" w:rsidRPr="00F45F57" w:rsidRDefault="00F45F57" w:rsidP="00F45F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45F57">
        <w:rPr>
          <w:rFonts w:ascii="Times New Roman" w:hAnsi="Times New Roman" w:cs="Times New Roman"/>
          <w:sz w:val="24"/>
          <w:szCs w:val="24"/>
        </w:rPr>
        <w:t xml:space="preserve">         2. Утвердить исполнение расходной части бюджета сельского поселения «</w:t>
      </w:r>
      <w:proofErr w:type="spellStart"/>
      <w:r w:rsidRPr="00F45F57">
        <w:rPr>
          <w:rFonts w:ascii="Times New Roman" w:hAnsi="Times New Roman" w:cs="Times New Roman"/>
          <w:sz w:val="24"/>
          <w:szCs w:val="24"/>
        </w:rPr>
        <w:t>Челутаевское</w:t>
      </w:r>
      <w:proofErr w:type="spellEnd"/>
      <w:r w:rsidRPr="00F45F57">
        <w:rPr>
          <w:rFonts w:ascii="Times New Roman" w:hAnsi="Times New Roman" w:cs="Times New Roman"/>
          <w:sz w:val="24"/>
          <w:szCs w:val="24"/>
        </w:rPr>
        <w:t>» за 2015 год по разделам, подразделам в сумме  3741,93 тыс. руб. (приложение № 2).</w:t>
      </w:r>
    </w:p>
    <w:p w:rsidR="00F45F57" w:rsidRPr="00F45F57" w:rsidRDefault="00F45F57" w:rsidP="00F45F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45F57">
        <w:rPr>
          <w:rFonts w:ascii="Times New Roman" w:hAnsi="Times New Roman" w:cs="Times New Roman"/>
          <w:sz w:val="24"/>
          <w:szCs w:val="24"/>
        </w:rPr>
        <w:t xml:space="preserve">        3.  Утвердить исполнение расходов бюджета по ведомственной структуре расходов (приложение № 3).</w:t>
      </w:r>
    </w:p>
    <w:p w:rsidR="00F45F57" w:rsidRPr="00F45F57" w:rsidRDefault="00F45F57" w:rsidP="00F45F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45F57">
        <w:rPr>
          <w:rFonts w:ascii="Times New Roman" w:hAnsi="Times New Roman" w:cs="Times New Roman"/>
          <w:sz w:val="24"/>
          <w:szCs w:val="24"/>
        </w:rPr>
        <w:t xml:space="preserve">         4. Утвердить источники финансирования дефицита бюджета (приложение №</w:t>
      </w:r>
      <w:r w:rsidR="002C714F">
        <w:rPr>
          <w:rFonts w:ascii="Times New Roman" w:hAnsi="Times New Roman" w:cs="Times New Roman"/>
          <w:sz w:val="24"/>
          <w:szCs w:val="24"/>
        </w:rPr>
        <w:t xml:space="preserve"> </w:t>
      </w:r>
      <w:r w:rsidRPr="00F45F57">
        <w:rPr>
          <w:rFonts w:ascii="Times New Roman" w:hAnsi="Times New Roman" w:cs="Times New Roman"/>
          <w:sz w:val="24"/>
          <w:szCs w:val="24"/>
        </w:rPr>
        <w:t>4).</w:t>
      </w:r>
    </w:p>
    <w:p w:rsidR="00F45F57" w:rsidRPr="00F45F57" w:rsidRDefault="00F45F57" w:rsidP="00F45F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45F57">
        <w:rPr>
          <w:rFonts w:ascii="Times New Roman" w:hAnsi="Times New Roman" w:cs="Times New Roman"/>
          <w:sz w:val="24"/>
          <w:szCs w:val="24"/>
        </w:rPr>
        <w:t xml:space="preserve">         5. Утвердить дефицит бюджета в сумме 79,25 тыс</w:t>
      </w:r>
      <w:proofErr w:type="gramStart"/>
      <w:r w:rsidRPr="00F45F5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F45F57">
        <w:rPr>
          <w:rFonts w:ascii="Times New Roman" w:hAnsi="Times New Roman" w:cs="Times New Roman"/>
          <w:sz w:val="24"/>
          <w:szCs w:val="24"/>
        </w:rPr>
        <w:t>уб., за счет остатков на счете на 01.01.2015</w:t>
      </w:r>
      <w:r w:rsidR="002C714F">
        <w:rPr>
          <w:rFonts w:ascii="Times New Roman" w:hAnsi="Times New Roman" w:cs="Times New Roman"/>
          <w:sz w:val="24"/>
          <w:szCs w:val="24"/>
        </w:rPr>
        <w:t xml:space="preserve"> </w:t>
      </w:r>
      <w:r w:rsidRPr="00F45F57">
        <w:rPr>
          <w:rFonts w:ascii="Times New Roman" w:hAnsi="Times New Roman" w:cs="Times New Roman"/>
          <w:sz w:val="24"/>
          <w:szCs w:val="24"/>
        </w:rPr>
        <w:t>г.</w:t>
      </w:r>
    </w:p>
    <w:p w:rsidR="00F45F57" w:rsidRPr="00F45F57" w:rsidRDefault="00F45F57" w:rsidP="00F45F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45F57">
        <w:rPr>
          <w:rFonts w:ascii="Times New Roman" w:hAnsi="Times New Roman" w:cs="Times New Roman"/>
          <w:sz w:val="24"/>
          <w:szCs w:val="24"/>
        </w:rPr>
        <w:t xml:space="preserve">       </w:t>
      </w:r>
      <w:r w:rsidR="002C714F">
        <w:rPr>
          <w:rFonts w:ascii="Times New Roman" w:hAnsi="Times New Roman" w:cs="Times New Roman"/>
          <w:sz w:val="24"/>
          <w:szCs w:val="24"/>
        </w:rPr>
        <w:t xml:space="preserve">  6.</w:t>
      </w:r>
      <w:r w:rsidRPr="00F45F57">
        <w:rPr>
          <w:rFonts w:ascii="Times New Roman" w:hAnsi="Times New Roman" w:cs="Times New Roman"/>
          <w:sz w:val="24"/>
          <w:szCs w:val="24"/>
        </w:rPr>
        <w:t>Обнародовать настоящее  Решение муниципального образования сельского поселения «</w:t>
      </w:r>
      <w:proofErr w:type="spellStart"/>
      <w:r w:rsidRPr="00F45F57">
        <w:rPr>
          <w:rFonts w:ascii="Times New Roman" w:hAnsi="Times New Roman" w:cs="Times New Roman"/>
          <w:sz w:val="24"/>
          <w:szCs w:val="24"/>
        </w:rPr>
        <w:t>Челутаевское</w:t>
      </w:r>
      <w:proofErr w:type="spellEnd"/>
      <w:r w:rsidRPr="00F45F57">
        <w:rPr>
          <w:rFonts w:ascii="Times New Roman" w:hAnsi="Times New Roman" w:cs="Times New Roman"/>
          <w:sz w:val="24"/>
          <w:szCs w:val="24"/>
        </w:rPr>
        <w:t>» на стендах в учреждениях и местах, закрепленных для обнародования Решений Совета депутатов, а также на официальном сайте поселения не позднее 10 дней с момента подписания.</w:t>
      </w:r>
    </w:p>
    <w:p w:rsidR="00F45F57" w:rsidRPr="00F45F57" w:rsidRDefault="002C714F" w:rsidP="00F45F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7. </w:t>
      </w:r>
      <w:r w:rsidR="00F45F57" w:rsidRPr="00F45F57">
        <w:rPr>
          <w:rFonts w:ascii="Times New Roman" w:hAnsi="Times New Roman" w:cs="Times New Roman"/>
          <w:sz w:val="24"/>
          <w:szCs w:val="24"/>
        </w:rPr>
        <w:t>Настоящее решение вступает в силу со дня его обнародования.</w:t>
      </w:r>
    </w:p>
    <w:p w:rsidR="00F45F57" w:rsidRPr="00F45F57" w:rsidRDefault="00F45F57" w:rsidP="00F45F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45F57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50090C" w:rsidRDefault="00F45F57" w:rsidP="00F45F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45F57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50090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</w:p>
    <w:p w:rsidR="00F45F57" w:rsidRDefault="00F45F57" w:rsidP="00F45F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45F57">
        <w:rPr>
          <w:rFonts w:ascii="Times New Roman" w:hAnsi="Times New Roman" w:cs="Times New Roman"/>
          <w:sz w:val="24"/>
          <w:szCs w:val="24"/>
        </w:rPr>
        <w:t>сел</w:t>
      </w:r>
      <w:r w:rsidR="0050090C">
        <w:rPr>
          <w:rFonts w:ascii="Times New Roman" w:hAnsi="Times New Roman" w:cs="Times New Roman"/>
          <w:sz w:val="24"/>
          <w:szCs w:val="24"/>
        </w:rPr>
        <w:t>ьского поселения «</w:t>
      </w:r>
      <w:proofErr w:type="spellStart"/>
      <w:r w:rsidR="0050090C">
        <w:rPr>
          <w:rFonts w:ascii="Times New Roman" w:hAnsi="Times New Roman" w:cs="Times New Roman"/>
          <w:sz w:val="24"/>
          <w:szCs w:val="24"/>
        </w:rPr>
        <w:t>Челутаевское</w:t>
      </w:r>
      <w:proofErr w:type="spellEnd"/>
      <w:r w:rsidR="0050090C">
        <w:rPr>
          <w:rFonts w:ascii="Times New Roman" w:hAnsi="Times New Roman" w:cs="Times New Roman"/>
          <w:sz w:val="24"/>
          <w:szCs w:val="24"/>
        </w:rPr>
        <w:t xml:space="preserve">»                                                 </w:t>
      </w:r>
      <w:r w:rsidR="0050090C" w:rsidRPr="0050090C">
        <w:rPr>
          <w:rFonts w:ascii="Times New Roman" w:hAnsi="Times New Roman" w:cs="Times New Roman"/>
          <w:sz w:val="24"/>
          <w:szCs w:val="24"/>
        </w:rPr>
        <w:t xml:space="preserve"> </w:t>
      </w:r>
      <w:r w:rsidR="0050090C" w:rsidRPr="00F45F57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="0050090C" w:rsidRPr="00F45F57">
        <w:rPr>
          <w:rFonts w:ascii="Times New Roman" w:hAnsi="Times New Roman" w:cs="Times New Roman"/>
          <w:sz w:val="24"/>
          <w:szCs w:val="24"/>
        </w:rPr>
        <w:t>Ягольник</w:t>
      </w:r>
      <w:proofErr w:type="spellEnd"/>
    </w:p>
    <w:p w:rsidR="00225300" w:rsidRDefault="00225300" w:rsidP="00F45F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1081" w:type="dxa"/>
        <w:tblInd w:w="-1168" w:type="dxa"/>
        <w:tblLook w:val="04A0"/>
      </w:tblPr>
      <w:tblGrid>
        <w:gridCol w:w="1220"/>
        <w:gridCol w:w="2260"/>
        <w:gridCol w:w="3341"/>
        <w:gridCol w:w="1420"/>
        <w:gridCol w:w="1420"/>
        <w:gridCol w:w="1420"/>
      </w:tblGrid>
      <w:tr w:rsidR="00225300" w:rsidRPr="00225300" w:rsidTr="00225300">
        <w:trPr>
          <w:trHeight w:val="25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4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 xml:space="preserve"> Приложение №1 </w:t>
            </w:r>
          </w:p>
        </w:tc>
      </w:tr>
      <w:tr w:rsidR="00225300" w:rsidRPr="00225300" w:rsidTr="00225300">
        <w:trPr>
          <w:trHeight w:val="25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4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 xml:space="preserve">к решению Совета </w:t>
            </w:r>
            <w:proofErr w:type="spellStart"/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депутотов</w:t>
            </w:r>
            <w:proofErr w:type="spellEnd"/>
          </w:p>
        </w:tc>
      </w:tr>
      <w:tr w:rsidR="00225300" w:rsidRPr="00225300" w:rsidTr="00225300">
        <w:trPr>
          <w:trHeight w:val="25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4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МО СП "</w:t>
            </w:r>
            <w:proofErr w:type="spellStart"/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Челутаевское</w:t>
            </w:r>
            <w:proofErr w:type="spellEnd"/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"</w:t>
            </w:r>
          </w:p>
        </w:tc>
      </w:tr>
      <w:tr w:rsidR="00225300" w:rsidRPr="00225300" w:rsidTr="00225300">
        <w:trPr>
          <w:trHeight w:val="25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4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C714F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</w:rPr>
              <w:t>№ 61</w:t>
            </w:r>
            <w:r w:rsidR="00225300" w:rsidRPr="00225300">
              <w:rPr>
                <w:rFonts w:ascii="Arial CYR" w:eastAsia="Times New Roman" w:hAnsi="Arial CYR" w:cs="Arial CYR"/>
                <w:sz w:val="18"/>
                <w:szCs w:val="18"/>
              </w:rPr>
              <w:t xml:space="preserve"> от </w:t>
            </w:r>
            <w:r>
              <w:rPr>
                <w:rFonts w:ascii="Arial CYR" w:eastAsia="Times New Roman" w:hAnsi="Arial CYR" w:cs="Arial CYR"/>
                <w:sz w:val="18"/>
                <w:szCs w:val="18"/>
              </w:rPr>
              <w:t>27.04.2016.</w:t>
            </w:r>
          </w:p>
        </w:tc>
      </w:tr>
      <w:tr w:rsidR="00225300" w:rsidRPr="00225300" w:rsidTr="00225300">
        <w:trPr>
          <w:trHeight w:val="25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ind w:left="-452" w:right="2334" w:firstLine="452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4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</w:tr>
      <w:tr w:rsidR="00225300" w:rsidRPr="00225300" w:rsidTr="00225300">
        <w:trPr>
          <w:trHeight w:val="25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4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</w:tr>
      <w:tr w:rsidR="00225300" w:rsidRPr="00225300" w:rsidTr="00225300">
        <w:trPr>
          <w:trHeight w:val="25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</w:tr>
      <w:tr w:rsidR="00225300" w:rsidRPr="00225300" w:rsidTr="00225300">
        <w:trPr>
          <w:trHeight w:val="255"/>
        </w:trPr>
        <w:tc>
          <w:tcPr>
            <w:tcW w:w="110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ДОХОДЫ БЮДЖЕТА МУНИЦИПАЛЬНОГО ОБРАЗОВАНИЯ  СП "</w:t>
            </w:r>
            <w:proofErr w:type="spellStart"/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Челутаевское</w:t>
            </w:r>
            <w:proofErr w:type="spellEnd"/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" ЗА  2015 ГОД</w:t>
            </w:r>
          </w:p>
        </w:tc>
      </w:tr>
      <w:tr w:rsidR="00225300" w:rsidRPr="00225300" w:rsidTr="00225300">
        <w:trPr>
          <w:trHeight w:val="25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(тыс. руб.)</w:t>
            </w:r>
          </w:p>
        </w:tc>
      </w:tr>
      <w:tr w:rsidR="00225300" w:rsidRPr="00225300" w:rsidTr="00225300">
        <w:trPr>
          <w:trHeight w:val="510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proofErr w:type="spellStart"/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Адм-р</w:t>
            </w:r>
            <w:proofErr w:type="spellEnd"/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 xml:space="preserve"> доходов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Код классификации</w:t>
            </w:r>
          </w:p>
        </w:tc>
        <w:tc>
          <w:tcPr>
            <w:tcW w:w="3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Наименование платежей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Плановые назначения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Кассовое исполнение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Процент исполнения</w:t>
            </w:r>
          </w:p>
        </w:tc>
      </w:tr>
      <w:tr w:rsidR="00225300" w:rsidRPr="00225300" w:rsidTr="00225300">
        <w:trPr>
          <w:trHeight w:val="27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100 00000 00 0000 000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ДОХОДЫ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739,29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749,83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101,4%</w:t>
            </w:r>
          </w:p>
        </w:tc>
      </w:tr>
      <w:tr w:rsidR="00225300" w:rsidRPr="00225300" w:rsidTr="00225300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101 00000 00 0000 000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206,85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216,92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104,9%</w:t>
            </w:r>
          </w:p>
        </w:tc>
      </w:tr>
      <w:tr w:rsidR="00225300" w:rsidRPr="00225300" w:rsidTr="00225300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182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101 02010 01 0000 110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Налог на доходы физических лиц с доходов, источником которых является налоговый агент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205,48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215,55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104,9%</w:t>
            </w:r>
          </w:p>
        </w:tc>
      </w:tr>
      <w:tr w:rsidR="00225300" w:rsidRPr="00225300" w:rsidTr="00225300">
        <w:trPr>
          <w:trHeight w:val="51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182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101 02030 01 0000 110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Налог на доходы физических лиц с доходов,  полученных физическими лицами в соответствии со статьей 228 Н.К РФ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1,37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1,37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100,0%</w:t>
            </w:r>
          </w:p>
        </w:tc>
      </w:tr>
      <w:tr w:rsidR="00225300" w:rsidRPr="00225300" w:rsidTr="00225300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105 00000 00 0000 000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1,33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1,33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100,0%</w:t>
            </w:r>
          </w:p>
        </w:tc>
      </w:tr>
      <w:tr w:rsidR="00225300" w:rsidRPr="00225300" w:rsidTr="00225300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182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105 03010 01 0000 110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1,33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1,33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100,0%</w:t>
            </w:r>
          </w:p>
        </w:tc>
      </w:tr>
      <w:tr w:rsidR="00225300" w:rsidRPr="00225300" w:rsidTr="00225300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106 00000 00 0000 000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Налоги на имущество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477,95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498,39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104,3%</w:t>
            </w:r>
          </w:p>
        </w:tc>
      </w:tr>
      <w:tr w:rsidR="00225300" w:rsidRPr="00225300" w:rsidTr="00225300">
        <w:trPr>
          <w:trHeight w:val="51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182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106 01030 10 0000 110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35,95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37,40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104,0%</w:t>
            </w:r>
          </w:p>
        </w:tc>
      </w:tr>
      <w:tr w:rsidR="00225300" w:rsidRPr="00225300" w:rsidTr="00225300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106 06000 00 0000 000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 xml:space="preserve">Земельный налог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442,00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460,99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104,3%</w:t>
            </w:r>
          </w:p>
        </w:tc>
      </w:tr>
      <w:tr w:rsidR="00225300" w:rsidRPr="00225300" w:rsidTr="00225300">
        <w:trPr>
          <w:trHeight w:val="51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182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106 06033 10 0000 110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Земельный налог, взимаемый по ставкам, установленным в соответствии с подпунктом 1 пункта 1 статьи 394 Н.К РФ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110,00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114,61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104,2%</w:t>
            </w:r>
          </w:p>
        </w:tc>
      </w:tr>
      <w:tr w:rsidR="00225300" w:rsidRPr="00225300" w:rsidTr="00225300">
        <w:trPr>
          <w:trHeight w:val="51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182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106 06043 10 0000 110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 xml:space="preserve">Земельный налог, взимаемый по ставкам, установленным в соответствии с подпунктом 2 пункта 1 статьи 394 Н.К </w:t>
            </w:r>
            <w:proofErr w:type="gramStart"/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Р</w:t>
            </w:r>
            <w:proofErr w:type="gramEnd"/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 xml:space="preserve"> Ф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332,00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346,38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104,3%</w:t>
            </w:r>
          </w:p>
        </w:tc>
      </w:tr>
      <w:tr w:rsidR="00225300" w:rsidRPr="00225300" w:rsidTr="00225300">
        <w:trPr>
          <w:trHeight w:val="51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111 00000 00 0000 000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Доходы от использования имущества, находящегося в муниципальной собственности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32,00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32,00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100,0%</w:t>
            </w:r>
          </w:p>
        </w:tc>
      </w:tr>
      <w:tr w:rsidR="00225300" w:rsidRPr="00225300" w:rsidTr="00225300">
        <w:trPr>
          <w:trHeight w:val="76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854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111 05035 10 0000 120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 автономных учреждений)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28,00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28,00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100,0%</w:t>
            </w:r>
          </w:p>
        </w:tc>
      </w:tr>
      <w:tr w:rsidR="00225300" w:rsidRPr="00225300" w:rsidTr="00225300">
        <w:trPr>
          <w:trHeight w:val="102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854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111 09045 10 0000 120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100,0%</w:t>
            </w:r>
          </w:p>
        </w:tc>
      </w:tr>
      <w:tr w:rsidR="00225300" w:rsidRPr="00225300" w:rsidTr="00225300">
        <w:trPr>
          <w:trHeight w:val="49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116 00000 00 0000 000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21,16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21,16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100,0%</w:t>
            </w:r>
          </w:p>
        </w:tc>
      </w:tr>
      <w:tr w:rsidR="00225300" w:rsidRPr="00225300" w:rsidTr="00225300">
        <w:trPr>
          <w:trHeight w:val="51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854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116 90050 10 0000140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21,16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21,16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100,0%</w:t>
            </w:r>
          </w:p>
        </w:tc>
      </w:tr>
      <w:tr w:rsidR="00225300" w:rsidRPr="00225300" w:rsidTr="00225300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117 00000 00 0000 000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Прочие неналоговые доходы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-19,97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0,0%</w:t>
            </w:r>
          </w:p>
        </w:tc>
      </w:tr>
      <w:tr w:rsidR="00225300" w:rsidRPr="00225300" w:rsidTr="00225300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lastRenderedPageBreak/>
              <w:t>854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117 01050 10 0000 180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25300">
              <w:rPr>
                <w:rFonts w:ascii="Arial" w:eastAsia="Times New Roman" w:hAnsi="Arial" w:cs="Arial"/>
                <w:sz w:val="18"/>
                <w:szCs w:val="18"/>
              </w:rPr>
              <w:t>Невыясненные поступления, зачисляемые в бюджеты поселений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-19,97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0,0%</w:t>
            </w:r>
          </w:p>
        </w:tc>
      </w:tr>
      <w:tr w:rsidR="00225300" w:rsidRPr="00225300" w:rsidTr="00225300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200 00000 00 0000 000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3 071,36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3 071,36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100,0%</w:t>
            </w:r>
          </w:p>
        </w:tc>
      </w:tr>
      <w:tr w:rsidR="00225300" w:rsidRPr="00225300" w:rsidTr="00225300">
        <w:trPr>
          <w:trHeight w:val="51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200 00000 00 0000 000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3 003,36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3 003,36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100,0%</w:t>
            </w:r>
          </w:p>
        </w:tc>
      </w:tr>
      <w:tr w:rsidR="00225300" w:rsidRPr="00225300" w:rsidTr="00225300">
        <w:trPr>
          <w:trHeight w:val="51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202 01000 00 0000 151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574,00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574,00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100,0%</w:t>
            </w:r>
          </w:p>
        </w:tc>
      </w:tr>
      <w:tr w:rsidR="00225300" w:rsidRPr="00225300" w:rsidTr="00225300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854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202 01001 10 0000 151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574,00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574,00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100,0%</w:t>
            </w:r>
          </w:p>
        </w:tc>
      </w:tr>
      <w:tr w:rsidR="00225300" w:rsidRPr="00225300" w:rsidTr="00225300">
        <w:trPr>
          <w:trHeight w:val="51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202 03000 00 0000 151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73,50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73,50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100,0%</w:t>
            </w:r>
          </w:p>
        </w:tc>
      </w:tr>
      <w:tr w:rsidR="00225300" w:rsidRPr="00225300" w:rsidTr="00225300">
        <w:trPr>
          <w:trHeight w:val="51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854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202 03015 10 0000 151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73,50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73,50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100,0%</w:t>
            </w:r>
          </w:p>
        </w:tc>
      </w:tr>
      <w:tr w:rsidR="00225300" w:rsidRPr="00225300" w:rsidTr="00225300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202 04000 00 0000 151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97,59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97,59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100,0%</w:t>
            </w:r>
          </w:p>
        </w:tc>
      </w:tr>
      <w:tr w:rsidR="00225300" w:rsidRPr="00225300" w:rsidTr="00225300">
        <w:trPr>
          <w:trHeight w:val="76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854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202 04014 10 0000 151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17,59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17,59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100,0%</w:t>
            </w:r>
          </w:p>
        </w:tc>
      </w:tr>
      <w:tr w:rsidR="00225300" w:rsidRPr="00225300" w:rsidTr="00225300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854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202 04999 10 0000 151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80,00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80,00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100,0%</w:t>
            </w:r>
          </w:p>
        </w:tc>
      </w:tr>
      <w:tr w:rsidR="00225300" w:rsidRPr="00225300" w:rsidTr="00225300">
        <w:trPr>
          <w:trHeight w:val="51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202 09000 00 0000 151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2 258,27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2 258,27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100,0%</w:t>
            </w:r>
          </w:p>
        </w:tc>
      </w:tr>
      <w:tr w:rsidR="00225300" w:rsidRPr="00225300" w:rsidTr="00225300">
        <w:trPr>
          <w:trHeight w:val="510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854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202 09054 10 0000 151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Прочие безвозмездные поступления в бюджеты поселений от бюджетов муниципальных районов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2 258,27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2 258,27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100,0%</w:t>
            </w:r>
          </w:p>
        </w:tc>
      </w:tr>
      <w:tr w:rsidR="00225300" w:rsidRPr="00225300" w:rsidTr="00225300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207 0000 00 00000 000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 xml:space="preserve">ПРОЧИЕ БЕЗВОЗМЕЗДНЫЕ ПОСТУПЛЕНИЯ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68,00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68,00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100,0%</w:t>
            </w:r>
          </w:p>
        </w:tc>
      </w:tr>
      <w:tr w:rsidR="00225300" w:rsidRPr="00225300" w:rsidTr="00225300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207 05030 10 0000 180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 xml:space="preserve">Прочие безвозмездные поступления в бюджеты поселений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68,00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68,00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100,0%</w:t>
            </w:r>
          </w:p>
        </w:tc>
      </w:tr>
      <w:tr w:rsidR="00225300" w:rsidRPr="00225300" w:rsidTr="00225300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ИТОГО ДОХОДОВ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3 810,65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3 821,19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b/>
                <w:bCs/>
                <w:sz w:val="18"/>
                <w:szCs w:val="18"/>
              </w:rPr>
              <w:t>100,3%</w:t>
            </w:r>
          </w:p>
        </w:tc>
      </w:tr>
    </w:tbl>
    <w:p w:rsidR="00225300" w:rsidRPr="00225300" w:rsidRDefault="00225300" w:rsidP="00F45F57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7C4C13" w:rsidRDefault="00F45F57" w:rsidP="0050090C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225300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</w:t>
      </w:r>
    </w:p>
    <w:p w:rsidR="00225300" w:rsidRDefault="00225300" w:rsidP="0050090C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225300" w:rsidRDefault="00225300" w:rsidP="0050090C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225300" w:rsidRDefault="00225300" w:rsidP="0050090C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225300" w:rsidRDefault="00225300" w:rsidP="0050090C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225300" w:rsidRDefault="00225300" w:rsidP="0050090C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225300" w:rsidRDefault="00225300" w:rsidP="0050090C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225300" w:rsidRDefault="00225300" w:rsidP="0050090C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225300" w:rsidRDefault="00225300" w:rsidP="0050090C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225300" w:rsidRDefault="00225300" w:rsidP="0050090C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225300" w:rsidRDefault="00225300" w:rsidP="0050090C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225300" w:rsidRDefault="00225300" w:rsidP="0050090C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225300" w:rsidRDefault="00225300" w:rsidP="0050090C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225300" w:rsidRDefault="00225300" w:rsidP="0050090C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225300" w:rsidRDefault="00225300" w:rsidP="0050090C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225300" w:rsidRDefault="00225300" w:rsidP="0050090C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225300" w:rsidRDefault="00225300" w:rsidP="0050090C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225300" w:rsidRDefault="00225300" w:rsidP="0050090C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225300" w:rsidRDefault="00225300" w:rsidP="0050090C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0552" w:type="dxa"/>
        <w:tblInd w:w="-1026" w:type="dxa"/>
        <w:tblLayout w:type="fixed"/>
        <w:tblLook w:val="04A0"/>
      </w:tblPr>
      <w:tblGrid>
        <w:gridCol w:w="1540"/>
        <w:gridCol w:w="5264"/>
        <w:gridCol w:w="1134"/>
        <w:gridCol w:w="1134"/>
        <w:gridCol w:w="1480"/>
      </w:tblGrid>
      <w:tr w:rsidR="00225300" w:rsidRPr="00225300" w:rsidTr="00EC688C">
        <w:trPr>
          <w:trHeight w:val="255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ind w:left="-800" w:firstLine="800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90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 xml:space="preserve">                                                                                                                    Приложение №2</w:t>
            </w:r>
          </w:p>
        </w:tc>
      </w:tr>
      <w:tr w:rsidR="00225300" w:rsidRPr="00225300" w:rsidTr="00D0207C">
        <w:trPr>
          <w:trHeight w:val="255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ind w:left="-800" w:firstLine="800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90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 xml:space="preserve">                                                                                                                   к Решению Совета депутатов</w:t>
            </w:r>
          </w:p>
        </w:tc>
      </w:tr>
      <w:tr w:rsidR="00225300" w:rsidRPr="00225300" w:rsidTr="00397174">
        <w:trPr>
          <w:trHeight w:val="255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ind w:left="-800" w:firstLine="800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90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 xml:space="preserve">                                                                                                                   МО СП "</w:t>
            </w:r>
            <w:proofErr w:type="spellStart"/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Челутаевское</w:t>
            </w:r>
            <w:proofErr w:type="spellEnd"/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 xml:space="preserve">" </w:t>
            </w:r>
          </w:p>
        </w:tc>
      </w:tr>
      <w:tr w:rsidR="00225300" w:rsidRPr="00225300" w:rsidTr="001D5E19">
        <w:trPr>
          <w:trHeight w:val="255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ind w:left="-800" w:firstLine="800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90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 xml:space="preserve">                                                                                   </w:t>
            </w:r>
            <w:r>
              <w:rPr>
                <w:rFonts w:ascii="Arial CYR" w:eastAsia="Times New Roman" w:hAnsi="Arial CYR" w:cs="Arial CYR"/>
                <w:sz w:val="18"/>
                <w:szCs w:val="18"/>
              </w:rPr>
              <w:t xml:space="preserve">                             </w:t>
            </w:r>
            <w:r w:rsidR="00F24927">
              <w:rPr>
                <w:rFonts w:ascii="Arial CYR" w:eastAsia="Times New Roman" w:hAnsi="Arial CYR" w:cs="Arial CYR"/>
                <w:sz w:val="18"/>
                <w:szCs w:val="18"/>
              </w:rPr>
              <w:t xml:space="preserve">   </w:t>
            </w:r>
            <w:r w:rsidR="002C714F">
              <w:rPr>
                <w:rFonts w:ascii="Arial CYR" w:eastAsia="Times New Roman" w:hAnsi="Arial CYR" w:cs="Arial CYR"/>
                <w:sz w:val="18"/>
                <w:szCs w:val="18"/>
              </w:rPr>
              <w:t>№ 61</w:t>
            </w: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 xml:space="preserve"> от</w:t>
            </w:r>
            <w:r w:rsidR="002C714F">
              <w:rPr>
                <w:rFonts w:ascii="Arial CYR" w:eastAsia="Times New Roman" w:hAnsi="Arial CYR" w:cs="Arial CYR"/>
                <w:sz w:val="18"/>
                <w:szCs w:val="18"/>
              </w:rPr>
              <w:t xml:space="preserve"> 27.04.2016.</w:t>
            </w:r>
          </w:p>
        </w:tc>
      </w:tr>
      <w:tr w:rsidR="00225300" w:rsidRPr="00225300" w:rsidTr="00225300">
        <w:trPr>
          <w:trHeight w:val="255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ind w:left="-800" w:firstLine="800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5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</w:tr>
      <w:tr w:rsidR="00225300" w:rsidRPr="00225300" w:rsidTr="00225300">
        <w:trPr>
          <w:trHeight w:val="255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ind w:left="-800" w:firstLine="800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5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</w:tr>
      <w:tr w:rsidR="00225300" w:rsidRPr="00225300" w:rsidTr="00225300">
        <w:trPr>
          <w:trHeight w:val="315"/>
        </w:trPr>
        <w:tc>
          <w:tcPr>
            <w:tcW w:w="105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5300" w:rsidRPr="00225300" w:rsidRDefault="00225300" w:rsidP="00225300">
            <w:pPr>
              <w:spacing w:after="0" w:line="240" w:lineRule="auto"/>
              <w:ind w:left="-800" w:firstLine="80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Расходы бюджета муниципального образования сельского поселения "</w:t>
            </w:r>
            <w:proofErr w:type="spellStart"/>
            <w:r w:rsidRPr="002253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Челутаевское</w:t>
            </w:r>
            <w:proofErr w:type="spellEnd"/>
            <w:r w:rsidRPr="002253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" </w:t>
            </w:r>
            <w:proofErr w:type="gramStart"/>
            <w:r w:rsidRPr="002253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</w:t>
            </w:r>
            <w:proofErr w:type="gramEnd"/>
            <w:r w:rsidRPr="002253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225300" w:rsidRPr="00225300" w:rsidTr="00225300">
        <w:trPr>
          <w:trHeight w:val="315"/>
        </w:trPr>
        <w:tc>
          <w:tcPr>
            <w:tcW w:w="105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5300" w:rsidRPr="00225300" w:rsidRDefault="00225300" w:rsidP="00225300">
            <w:pPr>
              <w:spacing w:after="0" w:line="240" w:lineRule="auto"/>
              <w:ind w:left="-800" w:firstLine="80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разделам и подразделам классификации расходов бюджетов Российской Федерации за  2015год.</w:t>
            </w:r>
          </w:p>
        </w:tc>
      </w:tr>
      <w:tr w:rsidR="00225300" w:rsidRPr="00225300" w:rsidTr="00225300">
        <w:trPr>
          <w:trHeight w:val="375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ind w:left="-800" w:firstLine="80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(</w:t>
            </w:r>
            <w:proofErr w:type="spellStart"/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тыс</w:t>
            </w:r>
            <w:proofErr w:type="gramStart"/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.р</w:t>
            </w:r>
            <w:proofErr w:type="gramEnd"/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уб</w:t>
            </w:r>
            <w:proofErr w:type="spellEnd"/>
            <w:r w:rsidRPr="00225300">
              <w:rPr>
                <w:rFonts w:ascii="Arial CYR" w:eastAsia="Times New Roman" w:hAnsi="Arial CYR" w:cs="Arial CYR"/>
                <w:sz w:val="18"/>
                <w:szCs w:val="18"/>
              </w:rPr>
              <w:t>)</w:t>
            </w:r>
          </w:p>
        </w:tc>
      </w:tr>
      <w:tr w:rsidR="00225300" w:rsidRPr="00225300" w:rsidTr="00225300">
        <w:trPr>
          <w:trHeight w:val="108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300" w:rsidRPr="00225300" w:rsidRDefault="00225300" w:rsidP="00225300">
            <w:pPr>
              <w:spacing w:after="0" w:line="240" w:lineRule="auto"/>
              <w:ind w:left="-800" w:firstLine="80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sz w:val="18"/>
                <w:szCs w:val="18"/>
              </w:rPr>
              <w:t>Код</w:t>
            </w:r>
          </w:p>
        </w:tc>
        <w:tc>
          <w:tcPr>
            <w:tcW w:w="5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разделов и подразделов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sz w:val="18"/>
                <w:szCs w:val="18"/>
              </w:rPr>
              <w:t>Плановые назначения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sz w:val="18"/>
                <w:szCs w:val="18"/>
              </w:rPr>
              <w:t>Кассовое исполнение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sz w:val="18"/>
                <w:szCs w:val="18"/>
              </w:rPr>
              <w:t>Процент исполнения</w:t>
            </w:r>
          </w:p>
        </w:tc>
      </w:tr>
      <w:tr w:rsidR="00225300" w:rsidRPr="00225300" w:rsidTr="00225300">
        <w:trPr>
          <w:trHeight w:val="46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300" w:rsidRPr="00225300" w:rsidRDefault="00225300" w:rsidP="00225300">
            <w:pPr>
              <w:spacing w:after="0" w:line="240" w:lineRule="auto"/>
              <w:ind w:left="-800" w:firstLine="80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5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1 776,61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1 776,61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sz w:val="18"/>
                <w:szCs w:val="18"/>
              </w:rPr>
              <w:t>100,0%</w:t>
            </w:r>
          </w:p>
        </w:tc>
      </w:tr>
      <w:tr w:rsidR="00225300" w:rsidRPr="00225300" w:rsidTr="00225300">
        <w:trPr>
          <w:trHeight w:val="12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300" w:rsidRPr="00225300" w:rsidRDefault="00225300" w:rsidP="00225300">
            <w:pPr>
              <w:spacing w:after="0" w:line="240" w:lineRule="auto"/>
              <w:ind w:left="-800" w:firstLine="80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sz w:val="18"/>
                <w:szCs w:val="18"/>
              </w:rPr>
              <w:t>0102</w:t>
            </w:r>
          </w:p>
        </w:tc>
        <w:tc>
          <w:tcPr>
            <w:tcW w:w="5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sz w:val="18"/>
                <w:szCs w:val="18"/>
              </w:rPr>
              <w:t>498,84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sz w:val="18"/>
                <w:szCs w:val="18"/>
              </w:rPr>
              <w:t>498,84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sz w:val="18"/>
                <w:szCs w:val="18"/>
              </w:rPr>
              <w:t>100,0%</w:t>
            </w:r>
          </w:p>
        </w:tc>
      </w:tr>
      <w:tr w:rsidR="00225300" w:rsidRPr="00225300" w:rsidTr="00225300">
        <w:trPr>
          <w:trHeight w:val="160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300" w:rsidRPr="00225300" w:rsidRDefault="00225300" w:rsidP="00225300">
            <w:pPr>
              <w:spacing w:after="0" w:line="240" w:lineRule="auto"/>
              <w:ind w:left="-800" w:firstLine="80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sz w:val="18"/>
                <w:szCs w:val="18"/>
              </w:rPr>
              <w:t>0104</w:t>
            </w:r>
          </w:p>
        </w:tc>
        <w:tc>
          <w:tcPr>
            <w:tcW w:w="5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sz w:val="18"/>
                <w:szCs w:val="18"/>
              </w:rPr>
              <w:t>1 165,19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sz w:val="18"/>
                <w:szCs w:val="18"/>
              </w:rPr>
              <w:t>1 165,19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sz w:val="18"/>
                <w:szCs w:val="18"/>
              </w:rPr>
              <w:t>100,0%</w:t>
            </w:r>
          </w:p>
        </w:tc>
      </w:tr>
      <w:tr w:rsidR="00225300" w:rsidRPr="00225300" w:rsidTr="00225300">
        <w:trPr>
          <w:trHeight w:val="165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300" w:rsidRPr="00225300" w:rsidRDefault="00225300" w:rsidP="00225300">
            <w:pPr>
              <w:spacing w:after="0" w:line="240" w:lineRule="auto"/>
              <w:ind w:left="-800" w:firstLine="80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5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sz w:val="18"/>
                <w:szCs w:val="18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sz w:val="18"/>
                <w:szCs w:val="18"/>
              </w:rPr>
              <w:t>112,58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sz w:val="18"/>
                <w:szCs w:val="18"/>
              </w:rPr>
              <w:t>112,58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sz w:val="18"/>
                <w:szCs w:val="18"/>
              </w:rPr>
              <w:t>100,0%</w:t>
            </w:r>
          </w:p>
        </w:tc>
      </w:tr>
      <w:tr w:rsidR="00225300" w:rsidRPr="00225300" w:rsidTr="00225300">
        <w:trPr>
          <w:trHeight w:val="48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300" w:rsidRPr="00225300" w:rsidRDefault="00225300" w:rsidP="00225300">
            <w:pPr>
              <w:spacing w:after="0" w:line="240" w:lineRule="auto"/>
              <w:ind w:left="-800" w:firstLine="80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0200</w:t>
            </w:r>
          </w:p>
        </w:tc>
        <w:tc>
          <w:tcPr>
            <w:tcW w:w="5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73,50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73,50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sz w:val="18"/>
                <w:szCs w:val="18"/>
              </w:rPr>
              <w:t>100,0%</w:t>
            </w:r>
          </w:p>
        </w:tc>
      </w:tr>
      <w:tr w:rsidR="00225300" w:rsidRPr="00225300" w:rsidTr="00225300">
        <w:trPr>
          <w:trHeight w:val="42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300" w:rsidRPr="00225300" w:rsidRDefault="00225300" w:rsidP="00225300">
            <w:pPr>
              <w:spacing w:after="0" w:line="240" w:lineRule="auto"/>
              <w:ind w:left="-800" w:firstLine="80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sz w:val="18"/>
                <w:szCs w:val="18"/>
              </w:rPr>
              <w:t>0203</w:t>
            </w:r>
          </w:p>
        </w:tc>
        <w:tc>
          <w:tcPr>
            <w:tcW w:w="5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sz w:val="18"/>
                <w:szCs w:val="18"/>
              </w:rPr>
              <w:t>73,50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sz w:val="18"/>
                <w:szCs w:val="18"/>
              </w:rPr>
              <w:t>73,50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sz w:val="18"/>
                <w:szCs w:val="18"/>
              </w:rPr>
              <w:t>100,0%</w:t>
            </w:r>
          </w:p>
        </w:tc>
      </w:tr>
      <w:tr w:rsidR="00225300" w:rsidRPr="00225300" w:rsidTr="00225300">
        <w:trPr>
          <w:trHeight w:val="81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300" w:rsidRPr="00225300" w:rsidRDefault="00225300" w:rsidP="00225300">
            <w:pPr>
              <w:spacing w:after="0" w:line="240" w:lineRule="auto"/>
              <w:ind w:left="-800" w:firstLine="80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0300</w:t>
            </w:r>
          </w:p>
        </w:tc>
        <w:tc>
          <w:tcPr>
            <w:tcW w:w="5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6,36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sz w:val="18"/>
                <w:szCs w:val="18"/>
              </w:rPr>
              <w:t>100,0%</w:t>
            </w:r>
          </w:p>
        </w:tc>
      </w:tr>
      <w:tr w:rsidR="00225300" w:rsidRPr="00225300" w:rsidTr="00225300">
        <w:trPr>
          <w:trHeight w:val="51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300" w:rsidRPr="00225300" w:rsidRDefault="00225300" w:rsidP="00225300">
            <w:pPr>
              <w:spacing w:after="0" w:line="240" w:lineRule="auto"/>
              <w:ind w:left="-800" w:firstLine="80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sz w:val="18"/>
                <w:szCs w:val="18"/>
              </w:rPr>
              <w:t>0310</w:t>
            </w:r>
          </w:p>
        </w:tc>
        <w:tc>
          <w:tcPr>
            <w:tcW w:w="5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sz w:val="18"/>
                <w:szCs w:val="18"/>
              </w:rPr>
              <w:t>6,36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sz w:val="18"/>
                <w:szCs w:val="18"/>
              </w:rPr>
              <w:t>6,36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sz w:val="18"/>
                <w:szCs w:val="18"/>
              </w:rPr>
              <w:t>100,0%</w:t>
            </w:r>
          </w:p>
        </w:tc>
      </w:tr>
      <w:tr w:rsidR="00225300" w:rsidRPr="00225300" w:rsidTr="00225300">
        <w:trPr>
          <w:trHeight w:val="40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300" w:rsidRPr="00225300" w:rsidRDefault="00225300" w:rsidP="00225300">
            <w:pPr>
              <w:spacing w:after="0" w:line="240" w:lineRule="auto"/>
              <w:ind w:left="-800" w:firstLine="80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0500</w:t>
            </w:r>
          </w:p>
        </w:tc>
        <w:tc>
          <w:tcPr>
            <w:tcW w:w="5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866,53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387,19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sz w:val="18"/>
                <w:szCs w:val="18"/>
              </w:rPr>
              <w:t>44,7%</w:t>
            </w:r>
          </w:p>
        </w:tc>
      </w:tr>
      <w:tr w:rsidR="00225300" w:rsidRPr="00225300" w:rsidTr="00225300">
        <w:trPr>
          <w:trHeight w:val="39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300" w:rsidRPr="00225300" w:rsidRDefault="00225300" w:rsidP="00225300">
            <w:pPr>
              <w:spacing w:after="0" w:line="240" w:lineRule="auto"/>
              <w:ind w:left="-800" w:firstLine="80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5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sz w:val="18"/>
                <w:szCs w:val="18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sz w:val="18"/>
                <w:szCs w:val="18"/>
              </w:rPr>
              <w:t>866,53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sz w:val="18"/>
                <w:szCs w:val="18"/>
              </w:rPr>
              <w:t>387,19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sz w:val="18"/>
                <w:szCs w:val="18"/>
              </w:rPr>
              <w:t>44,7%</w:t>
            </w:r>
          </w:p>
        </w:tc>
      </w:tr>
      <w:tr w:rsidR="00225300" w:rsidRPr="00225300" w:rsidTr="00225300">
        <w:trPr>
          <w:trHeight w:val="54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300" w:rsidRPr="00225300" w:rsidRDefault="00225300" w:rsidP="00225300">
            <w:pPr>
              <w:spacing w:after="0" w:line="240" w:lineRule="auto"/>
              <w:ind w:left="-800" w:firstLine="80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0800</w:t>
            </w:r>
          </w:p>
        </w:tc>
        <w:tc>
          <w:tcPr>
            <w:tcW w:w="5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Культура и кинематография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1 469,21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1 469,21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sz w:val="18"/>
                <w:szCs w:val="18"/>
              </w:rPr>
              <w:t>100,0%</w:t>
            </w:r>
          </w:p>
        </w:tc>
      </w:tr>
      <w:tr w:rsidR="00225300" w:rsidRPr="00225300" w:rsidTr="00225300">
        <w:trPr>
          <w:trHeight w:val="34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300" w:rsidRPr="00225300" w:rsidRDefault="00225300" w:rsidP="00225300">
            <w:pPr>
              <w:spacing w:after="0" w:line="240" w:lineRule="auto"/>
              <w:ind w:left="-800" w:firstLine="80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5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sz w:val="18"/>
                <w:szCs w:val="18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sz w:val="18"/>
                <w:szCs w:val="18"/>
              </w:rPr>
              <w:t>1 469,21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sz w:val="18"/>
                <w:szCs w:val="18"/>
              </w:rPr>
              <w:t>1 469,21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sz w:val="18"/>
                <w:szCs w:val="18"/>
              </w:rPr>
              <w:t>100,0%</w:t>
            </w:r>
          </w:p>
        </w:tc>
      </w:tr>
      <w:tr w:rsidR="00225300" w:rsidRPr="00225300" w:rsidTr="00225300">
        <w:trPr>
          <w:trHeight w:val="34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300" w:rsidRPr="00225300" w:rsidRDefault="00225300" w:rsidP="00225300">
            <w:pPr>
              <w:spacing w:after="0" w:line="240" w:lineRule="auto"/>
              <w:ind w:left="-800" w:firstLine="80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1100</w:t>
            </w:r>
          </w:p>
        </w:tc>
        <w:tc>
          <w:tcPr>
            <w:tcW w:w="5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29,06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29,06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sz w:val="18"/>
                <w:szCs w:val="18"/>
              </w:rPr>
              <w:t>100,0%</w:t>
            </w:r>
          </w:p>
        </w:tc>
      </w:tr>
      <w:tr w:rsidR="00225300" w:rsidRPr="00225300" w:rsidTr="00225300">
        <w:trPr>
          <w:trHeight w:val="40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300" w:rsidRPr="00225300" w:rsidRDefault="00225300" w:rsidP="00225300">
            <w:pPr>
              <w:spacing w:after="0" w:line="240" w:lineRule="auto"/>
              <w:ind w:left="-800" w:firstLine="80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sz w:val="18"/>
                <w:szCs w:val="18"/>
              </w:rPr>
              <w:t>1102</w:t>
            </w:r>
          </w:p>
        </w:tc>
        <w:tc>
          <w:tcPr>
            <w:tcW w:w="5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sz w:val="18"/>
                <w:szCs w:val="18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sz w:val="18"/>
                <w:szCs w:val="18"/>
              </w:rPr>
              <w:t>29,06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sz w:val="18"/>
                <w:szCs w:val="18"/>
              </w:rPr>
              <w:t>29,06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sz w:val="18"/>
                <w:szCs w:val="18"/>
              </w:rPr>
              <w:t>100,0%</w:t>
            </w:r>
          </w:p>
        </w:tc>
      </w:tr>
      <w:tr w:rsidR="00225300" w:rsidRPr="00225300" w:rsidTr="00225300">
        <w:trPr>
          <w:trHeight w:val="405"/>
        </w:trPr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ind w:left="-800" w:firstLine="80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ВСЕГО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4 221,27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3 741,93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sz w:val="18"/>
                <w:szCs w:val="18"/>
              </w:rPr>
              <w:t>88,6%</w:t>
            </w:r>
          </w:p>
        </w:tc>
      </w:tr>
      <w:tr w:rsidR="00225300" w:rsidRPr="00225300" w:rsidTr="00225300">
        <w:trPr>
          <w:trHeight w:val="420"/>
        </w:trPr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ind w:left="-800" w:firstLine="800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Дефицит</w:t>
            </w:r>
            <w:proofErr w:type="gramStart"/>
            <w:r w:rsidRPr="0022530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(-); </w:t>
            </w:r>
            <w:proofErr w:type="spellStart"/>
            <w:proofErr w:type="gramEnd"/>
            <w:r w:rsidRPr="0022530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профицит</w:t>
            </w:r>
            <w:proofErr w:type="spellEnd"/>
            <w:r w:rsidRPr="0022530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(+)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-410,63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79,25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300" w:rsidRPr="00225300" w:rsidRDefault="00225300" w:rsidP="002253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530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</w:tbl>
    <w:p w:rsidR="00225300" w:rsidRDefault="00225300" w:rsidP="0050090C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0970" w:type="dxa"/>
        <w:tblInd w:w="-1026" w:type="dxa"/>
        <w:tblLook w:val="04A0"/>
      </w:tblPr>
      <w:tblGrid>
        <w:gridCol w:w="520"/>
        <w:gridCol w:w="3308"/>
        <w:gridCol w:w="1180"/>
        <w:gridCol w:w="761"/>
        <w:gridCol w:w="1072"/>
        <w:gridCol w:w="1355"/>
        <w:gridCol w:w="1000"/>
        <w:gridCol w:w="814"/>
        <w:gridCol w:w="960"/>
      </w:tblGrid>
      <w:tr w:rsidR="00427CEE" w:rsidRPr="00427CEE" w:rsidTr="006D435A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9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CEE" w:rsidRPr="00427CEE" w:rsidRDefault="00427CEE" w:rsidP="00427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Приложение 3</w:t>
            </w:r>
          </w:p>
        </w:tc>
      </w:tr>
      <w:tr w:rsidR="00427CEE" w:rsidRPr="00427CEE" w:rsidTr="00674108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9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CEE" w:rsidRPr="00427CEE" w:rsidRDefault="00427CEE" w:rsidP="00427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к Решению Совета депутатов</w:t>
            </w:r>
          </w:p>
        </w:tc>
      </w:tr>
      <w:tr w:rsidR="00427CEE" w:rsidRPr="00427CEE" w:rsidTr="00427CEE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9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CEE" w:rsidRPr="00427CEE" w:rsidRDefault="00427CEE" w:rsidP="00427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МО сельского  поселения «</w:t>
            </w:r>
            <w:proofErr w:type="spellStart"/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Челутаевское</w:t>
            </w:r>
            <w:proofErr w:type="spellEnd"/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»</w:t>
            </w:r>
          </w:p>
        </w:tc>
      </w:tr>
      <w:tr w:rsidR="00427CEE" w:rsidRPr="00427CEE" w:rsidTr="00427CEE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2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27CEE" w:rsidRPr="00427CEE" w:rsidRDefault="002C714F" w:rsidP="00427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  27.04.2016 </w:t>
            </w:r>
            <w:r w:rsidR="00427CEE"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года №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61</w:t>
            </w:r>
          </w:p>
        </w:tc>
      </w:tr>
      <w:tr w:rsidR="00427CEE" w:rsidRPr="00427CEE" w:rsidTr="00427CEE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CEE" w:rsidRPr="00427CEE" w:rsidRDefault="00427CEE" w:rsidP="00427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27CEE" w:rsidRPr="00427CEE" w:rsidTr="00427CEE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CEE" w:rsidRPr="00427CEE" w:rsidRDefault="00427CEE" w:rsidP="00427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27CEE" w:rsidRPr="00427CEE" w:rsidTr="00427CEE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CEE" w:rsidRPr="00427CEE" w:rsidRDefault="00427CEE" w:rsidP="00427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27CEE" w:rsidRPr="00427CEE" w:rsidTr="00427CEE">
        <w:trPr>
          <w:trHeight w:val="255"/>
        </w:trPr>
        <w:tc>
          <w:tcPr>
            <w:tcW w:w="1001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Ведомственная структура расходов местного бюджета на 2015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27CEE" w:rsidRPr="00427CEE" w:rsidTr="00427CEE">
        <w:trPr>
          <w:trHeight w:val="585"/>
        </w:trPr>
        <w:tc>
          <w:tcPr>
            <w:tcW w:w="1001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27CEE" w:rsidRPr="00427CEE" w:rsidTr="00427CEE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CEE" w:rsidRPr="00427CEE" w:rsidRDefault="00427CEE" w:rsidP="00427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(тыс. рублей)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27CEE" w:rsidRPr="00427CEE" w:rsidTr="00427CEE">
        <w:trPr>
          <w:trHeight w:val="42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</w:t>
            </w:r>
            <w:proofErr w:type="spellEnd"/>
            <w:proofErr w:type="gramEnd"/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/</w:t>
            </w:r>
            <w:proofErr w:type="spellStart"/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ГРБС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Раздел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Подраздел</w:t>
            </w: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Целевая статья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Вид расхода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Касса</w:t>
            </w:r>
          </w:p>
        </w:tc>
      </w:tr>
      <w:tr w:rsidR="00427CEE" w:rsidRPr="00427CEE" w:rsidTr="00427CEE">
        <w:trPr>
          <w:trHeight w:val="64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27CEE" w:rsidRPr="00427CEE" w:rsidTr="00427CEE">
        <w:trPr>
          <w:trHeight w:val="499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Администрация сельского  поселения "</w:t>
            </w:r>
            <w:proofErr w:type="spellStart"/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Челутаевское</w:t>
            </w:r>
            <w:proofErr w:type="spellEnd"/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427CEE" w:rsidRPr="00427CEE" w:rsidTr="00427CEE">
        <w:trPr>
          <w:trHeight w:val="49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1776,61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1776,61</w:t>
            </w:r>
          </w:p>
        </w:tc>
      </w:tr>
      <w:tr w:rsidR="00427CEE" w:rsidRPr="00427CEE" w:rsidTr="00427CEE">
        <w:trPr>
          <w:trHeight w:val="78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Функционирование высшего должностного лица </w:t>
            </w:r>
            <w:proofErr w:type="spellStart"/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субьекта</w:t>
            </w:r>
            <w:proofErr w:type="spellEnd"/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Российской Федерации и органа местного самоуправления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498,84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498,84</w:t>
            </w:r>
          </w:p>
        </w:tc>
      </w:tr>
      <w:tr w:rsidR="00427CEE" w:rsidRPr="00427CEE" w:rsidTr="00427CEE">
        <w:trPr>
          <w:trHeight w:val="108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Руководство и управление в сфере установленных </w:t>
            </w:r>
            <w:proofErr w:type="gramStart"/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функций органов государственной власти субъектов Российской Федерации</w:t>
            </w:r>
            <w:proofErr w:type="gramEnd"/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органов местного самоуправления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999 81 01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121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498,84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498,84</w:t>
            </w:r>
          </w:p>
        </w:tc>
      </w:tr>
      <w:tr w:rsidR="00427CEE" w:rsidRPr="00427CEE" w:rsidTr="00427CEE">
        <w:trPr>
          <w:trHeight w:val="49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999 81 01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121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498,84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498,84</w:t>
            </w:r>
          </w:p>
        </w:tc>
      </w:tr>
      <w:tr w:rsidR="00427CEE" w:rsidRPr="00427CEE" w:rsidTr="00427CEE">
        <w:trPr>
          <w:trHeight w:val="49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Фонд оплаты труда и страховые взносы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999 81 01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121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498,84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498,84</w:t>
            </w:r>
          </w:p>
        </w:tc>
      </w:tr>
      <w:tr w:rsidR="00427CEE" w:rsidRPr="00427CEE" w:rsidTr="00427CEE">
        <w:trPr>
          <w:trHeight w:val="114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1165,19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1165,19</w:t>
            </w:r>
          </w:p>
        </w:tc>
      </w:tr>
      <w:tr w:rsidR="00427CEE" w:rsidRPr="00427CEE" w:rsidTr="00427CEE">
        <w:trPr>
          <w:trHeight w:val="108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Руководство и управление в сфере установленных </w:t>
            </w:r>
            <w:proofErr w:type="gramStart"/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функций органов государственной власти субъектов Российской Федерации</w:t>
            </w:r>
            <w:proofErr w:type="gramEnd"/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органов местного самоуправления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999 81 02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869,24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869,24</w:t>
            </w:r>
          </w:p>
        </w:tc>
      </w:tr>
      <w:tr w:rsidR="00427CEE" w:rsidRPr="00427CEE" w:rsidTr="00427CEE">
        <w:trPr>
          <w:trHeight w:val="72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Центральный аппарат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999 81 02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869,24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869,24</w:t>
            </w:r>
          </w:p>
        </w:tc>
      </w:tr>
      <w:tr w:rsidR="00427CEE" w:rsidRPr="00427CEE" w:rsidTr="00427CEE">
        <w:trPr>
          <w:trHeight w:val="63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Фонд оплаты труда и страховые взносы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999 81 02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121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671,12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671,12</w:t>
            </w:r>
          </w:p>
        </w:tc>
      </w:tr>
      <w:tr w:rsidR="00427CEE" w:rsidRPr="00427CEE" w:rsidTr="00427CEE">
        <w:trPr>
          <w:trHeight w:val="76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01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999 81 02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122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</w:tr>
      <w:tr w:rsidR="00427CEE" w:rsidRPr="00427CEE" w:rsidTr="00427CEE">
        <w:trPr>
          <w:trHeight w:val="76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999 81 02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242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14,74</w:t>
            </w:r>
          </w:p>
        </w:tc>
      </w:tr>
      <w:tr w:rsidR="00427CEE" w:rsidRPr="00427CEE" w:rsidTr="00427CEE">
        <w:trPr>
          <w:trHeight w:val="76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999 81 02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130,36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130,36</w:t>
            </w:r>
          </w:p>
        </w:tc>
      </w:tr>
      <w:tr w:rsidR="00427CEE" w:rsidRPr="00427CEE" w:rsidTr="00427CEE">
        <w:trPr>
          <w:trHeight w:val="76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999 72 16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851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90,79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90,79</w:t>
            </w:r>
          </w:p>
        </w:tc>
      </w:tr>
      <w:tr w:rsidR="00427CEE" w:rsidRPr="00427CEE" w:rsidTr="00427CEE">
        <w:trPr>
          <w:trHeight w:val="76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Уплата прочих </w:t>
            </w:r>
            <w:proofErr w:type="spellStart"/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налогов</w:t>
            </w:r>
            <w:proofErr w:type="gramStart"/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,с</w:t>
            </w:r>
            <w:proofErr w:type="gramEnd"/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боров</w:t>
            </w:r>
            <w:proofErr w:type="spellEnd"/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иных платежей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01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999 81 02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852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53,02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53,02</w:t>
            </w:r>
          </w:p>
        </w:tc>
      </w:tr>
      <w:tr w:rsidR="00427CEE" w:rsidRPr="00427CEE" w:rsidTr="00427CEE">
        <w:trPr>
          <w:trHeight w:val="8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Межбюджетные трансферты на осуществление части полномочий по осуществлению внешнего муниципального финансового контроля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999 41 02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17,53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17,53</w:t>
            </w:r>
          </w:p>
        </w:tc>
      </w:tr>
      <w:tr w:rsidR="00427CEE" w:rsidRPr="00427CEE" w:rsidTr="00427CEE">
        <w:trPr>
          <w:trHeight w:val="91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Межбюджетные трансферты на осуществление части полномочий по формированию и исполнению бюджета поселения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999 41 01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187,63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187,63</w:t>
            </w:r>
          </w:p>
        </w:tc>
      </w:tr>
      <w:tr w:rsidR="00427CEE" w:rsidRPr="00427CEE" w:rsidTr="00427CEE">
        <w:trPr>
          <w:trHeight w:val="49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112,58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112,58</w:t>
            </w:r>
          </w:p>
        </w:tc>
      </w:tr>
      <w:tr w:rsidR="00427CEE" w:rsidRPr="00427CEE" w:rsidTr="00427CEE">
        <w:trPr>
          <w:trHeight w:val="61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999 83 59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112,58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112,58</w:t>
            </w:r>
          </w:p>
        </w:tc>
      </w:tr>
      <w:tr w:rsidR="00427CEE" w:rsidRPr="00427CEE" w:rsidTr="00427CEE">
        <w:trPr>
          <w:trHeight w:val="49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Фонд оплаты труда и страховые взносы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999 83 59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111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112,58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112,58</w:t>
            </w:r>
          </w:p>
        </w:tc>
      </w:tr>
      <w:tr w:rsidR="00427CEE" w:rsidRPr="00427CEE" w:rsidTr="00427CEE">
        <w:trPr>
          <w:trHeight w:val="60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НАЦИОНАЛЬНАЯ ОБОРОНА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73,50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73,50</w:t>
            </w:r>
          </w:p>
        </w:tc>
      </w:tr>
      <w:tr w:rsidR="00427CEE" w:rsidRPr="00427CEE" w:rsidTr="00427CEE">
        <w:trPr>
          <w:trHeight w:val="49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73,50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73,50</w:t>
            </w:r>
          </w:p>
        </w:tc>
      </w:tr>
      <w:tr w:rsidR="00427CEE" w:rsidRPr="00427CEE" w:rsidTr="00427CEE">
        <w:trPr>
          <w:trHeight w:val="58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Руководство и управление в сфере установленных функций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999 51 18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73,50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73,50</w:t>
            </w:r>
          </w:p>
        </w:tc>
      </w:tr>
      <w:tr w:rsidR="00427CEE" w:rsidRPr="00427CEE" w:rsidTr="00427CEE">
        <w:trPr>
          <w:trHeight w:val="5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999 51 18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73,50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73,50</w:t>
            </w:r>
          </w:p>
        </w:tc>
      </w:tr>
      <w:tr w:rsidR="00427CEE" w:rsidRPr="00427CEE" w:rsidTr="00427CEE">
        <w:trPr>
          <w:trHeight w:val="60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Фонд оплаты труда и страховые взносы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999 51 18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121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73,50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73,50</w:t>
            </w:r>
          </w:p>
        </w:tc>
      </w:tr>
      <w:tr w:rsidR="00427CEE" w:rsidRPr="00427CEE" w:rsidTr="00427CEE">
        <w:trPr>
          <w:trHeight w:val="76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6,36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6,36</w:t>
            </w:r>
          </w:p>
        </w:tc>
      </w:tr>
      <w:tr w:rsidR="00427CEE" w:rsidRPr="00427CEE" w:rsidTr="00427CEE">
        <w:trPr>
          <w:trHeight w:val="49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6,36</w:t>
            </w:r>
          </w:p>
        </w:tc>
      </w:tr>
      <w:tr w:rsidR="00427CEE" w:rsidRPr="00427CEE" w:rsidTr="00427CEE">
        <w:trPr>
          <w:trHeight w:val="61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государственных нужд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999 82 36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6,36</w:t>
            </w:r>
          </w:p>
        </w:tc>
      </w:tr>
      <w:tr w:rsidR="00427CEE" w:rsidRPr="00427CEE" w:rsidTr="00427CEE">
        <w:trPr>
          <w:trHeight w:val="49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ЖИЛИЩНО - КОММУНАЛЬНОЕ</w:t>
            </w:r>
            <w:proofErr w:type="gramEnd"/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ХОЗЯЙСТВО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866,53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387,19</w:t>
            </w:r>
          </w:p>
        </w:tc>
      </w:tr>
      <w:tr w:rsidR="00427CEE" w:rsidRPr="00427CEE" w:rsidTr="00427CEE">
        <w:trPr>
          <w:trHeight w:val="49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866,53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387,19</w:t>
            </w:r>
          </w:p>
        </w:tc>
      </w:tr>
      <w:tr w:rsidR="00427CEE" w:rsidRPr="00427CEE" w:rsidTr="00427CEE">
        <w:trPr>
          <w:trHeight w:val="30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Уличное освещение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999 82 91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141,31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141,31</w:t>
            </w:r>
          </w:p>
        </w:tc>
      </w:tr>
      <w:tr w:rsidR="00427CEE" w:rsidRPr="00427CEE" w:rsidTr="00427CEE">
        <w:trPr>
          <w:trHeight w:val="58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999 82 91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141,31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141,31</w:t>
            </w:r>
          </w:p>
        </w:tc>
      </w:tr>
      <w:tr w:rsidR="00427CEE" w:rsidRPr="00427CEE" w:rsidTr="00427CEE">
        <w:trPr>
          <w:trHeight w:val="48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999 82 93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5,46</w:t>
            </w:r>
          </w:p>
        </w:tc>
      </w:tr>
      <w:tr w:rsidR="00427CEE" w:rsidRPr="00427CEE" w:rsidTr="00427CEE">
        <w:trPr>
          <w:trHeight w:val="48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999 82 93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5,46</w:t>
            </w:r>
          </w:p>
        </w:tc>
      </w:tr>
      <w:tr w:rsidR="00427CEE" w:rsidRPr="00427CEE" w:rsidTr="00427CEE">
        <w:trPr>
          <w:trHeight w:val="67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999 82 94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676,82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197,48</w:t>
            </w:r>
          </w:p>
        </w:tc>
      </w:tr>
      <w:tr w:rsidR="00427CEE" w:rsidRPr="00427CEE" w:rsidTr="00427CEE">
        <w:trPr>
          <w:trHeight w:val="57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Фонд оплаты труда и страховые взносы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999 82 94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111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89,33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89,33</w:t>
            </w:r>
          </w:p>
        </w:tc>
      </w:tr>
      <w:tr w:rsidR="00427CEE" w:rsidRPr="00427CEE" w:rsidTr="00427CEE">
        <w:trPr>
          <w:trHeight w:val="57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Республиканский конкурс "Лучшее ТОС"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104 74 03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40,00</w:t>
            </w:r>
          </w:p>
        </w:tc>
      </w:tr>
      <w:tr w:rsidR="00427CEE" w:rsidRPr="00427CEE" w:rsidTr="00427CEE">
        <w:trPr>
          <w:trHeight w:val="72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МБТ на осуществление полномочий по административному контролю в сфере благоустройства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999 43 06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2,94</w:t>
            </w:r>
          </w:p>
        </w:tc>
      </w:tr>
      <w:tr w:rsidR="00427CEE" w:rsidRPr="00427CEE" w:rsidTr="00427CEE">
        <w:trPr>
          <w:trHeight w:val="61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999 82 94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587,49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108,15</w:t>
            </w:r>
          </w:p>
        </w:tc>
      </w:tr>
      <w:tr w:rsidR="00427CEE" w:rsidRPr="00427CEE" w:rsidTr="00427CEE">
        <w:trPr>
          <w:trHeight w:val="49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1469,21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1469,21</w:t>
            </w:r>
          </w:p>
        </w:tc>
      </w:tr>
      <w:tr w:rsidR="00427CEE" w:rsidRPr="00427CEE" w:rsidTr="00427CEE">
        <w:trPr>
          <w:trHeight w:val="49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1469,21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1469,21</w:t>
            </w:r>
          </w:p>
        </w:tc>
      </w:tr>
      <w:tr w:rsidR="00427CEE" w:rsidRPr="00427CEE" w:rsidTr="00427CEE">
        <w:trPr>
          <w:trHeight w:val="84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Расходы на </w:t>
            </w:r>
            <w:proofErr w:type="spellStart"/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обеспечени</w:t>
            </w:r>
            <w:proofErr w:type="spellEnd"/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деятельности (оказание услуг) учреждений культуры (дома культуры</w:t>
            </w:r>
            <w:proofErr w:type="gramStart"/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,</w:t>
            </w:r>
            <w:proofErr w:type="gramEnd"/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другие учреждения культуры)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999 83 11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1360,68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1360,68</w:t>
            </w:r>
          </w:p>
        </w:tc>
      </w:tr>
      <w:tr w:rsidR="00427CEE" w:rsidRPr="00427CEE" w:rsidTr="00427CEE">
        <w:trPr>
          <w:trHeight w:val="97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Софинансирование</w:t>
            </w:r>
            <w:proofErr w:type="spellEnd"/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расходов на обеспечение деятельности  (40% повышение зарплаты основного культуры)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999 72 16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611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59,48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59,48</w:t>
            </w:r>
          </w:p>
        </w:tc>
      </w:tr>
      <w:tr w:rsidR="00427CEE" w:rsidRPr="00427CEE" w:rsidTr="00427CEE">
        <w:trPr>
          <w:trHeight w:val="72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ИМТ на повышение средней заработной платы работников муниципальных учреждений культуры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999 72 34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611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49,05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49,05</w:t>
            </w:r>
          </w:p>
        </w:tc>
      </w:tr>
      <w:tr w:rsidR="00427CEE" w:rsidRPr="00427CEE" w:rsidTr="00427CEE">
        <w:trPr>
          <w:trHeight w:val="117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999 83 11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611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171,68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171,68</w:t>
            </w:r>
          </w:p>
        </w:tc>
      </w:tr>
      <w:tr w:rsidR="00427CEE" w:rsidRPr="00427CEE" w:rsidTr="00427CEE">
        <w:trPr>
          <w:trHeight w:val="57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Фонд оплаты труда и страховые взносы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999 83 11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111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10,94</w:t>
            </w:r>
          </w:p>
        </w:tc>
      </w:tr>
      <w:tr w:rsidR="00427CEE" w:rsidRPr="00427CEE" w:rsidTr="00427CEE">
        <w:trPr>
          <w:trHeight w:val="57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государственных нужд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08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999 83 11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1178,06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1178,06</w:t>
            </w:r>
          </w:p>
        </w:tc>
      </w:tr>
      <w:tr w:rsidR="00427CEE" w:rsidRPr="00427CEE" w:rsidTr="00427CEE">
        <w:trPr>
          <w:trHeight w:val="49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29,06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29,06</w:t>
            </w:r>
          </w:p>
        </w:tc>
      </w:tr>
      <w:tr w:rsidR="00427CEE" w:rsidRPr="00427CEE" w:rsidTr="00427CEE">
        <w:trPr>
          <w:trHeight w:val="49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Массовый спорт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29,06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29,06</w:t>
            </w:r>
          </w:p>
        </w:tc>
      </w:tr>
      <w:tr w:rsidR="00427CEE" w:rsidRPr="00427CEE" w:rsidTr="00427CEE">
        <w:trPr>
          <w:trHeight w:val="49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Мероприятия в области массового спорта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999 82 60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29,06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29,06</w:t>
            </w:r>
          </w:p>
        </w:tc>
      </w:tr>
      <w:tr w:rsidR="00427CEE" w:rsidRPr="00427CEE" w:rsidTr="00427CEE">
        <w:trPr>
          <w:trHeight w:val="60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999 82 60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29,06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29,06</w:t>
            </w:r>
          </w:p>
        </w:tc>
      </w:tr>
      <w:tr w:rsidR="00427CEE" w:rsidRPr="00427CEE" w:rsidTr="00427CEE">
        <w:trPr>
          <w:trHeight w:val="25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7CEE" w:rsidRPr="00427CEE" w:rsidRDefault="00427CEE" w:rsidP="0042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ВСЕГО РАСХОДОВ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EE" w:rsidRPr="00427CEE" w:rsidRDefault="00427CEE" w:rsidP="0042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EE" w:rsidRPr="00427CEE" w:rsidRDefault="00427CEE" w:rsidP="00427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4221,27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EE" w:rsidRPr="00427CEE" w:rsidRDefault="00427CEE" w:rsidP="00427C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27CEE">
              <w:rPr>
                <w:rFonts w:ascii="Times New Roman" w:eastAsia="Times New Roman" w:hAnsi="Times New Roman" w:cs="Times New Roman"/>
                <w:sz w:val="18"/>
                <w:szCs w:val="18"/>
              </w:rPr>
              <w:t>3741,93</w:t>
            </w:r>
          </w:p>
        </w:tc>
      </w:tr>
    </w:tbl>
    <w:p w:rsidR="00427CEE" w:rsidRDefault="00427CEE" w:rsidP="0050090C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427CEE" w:rsidRDefault="00427CEE" w:rsidP="0050090C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427CEE" w:rsidRDefault="00427CEE" w:rsidP="0050090C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427CEE" w:rsidRDefault="00427CEE" w:rsidP="0050090C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427CEE" w:rsidRDefault="00427CEE" w:rsidP="0050090C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427CEE" w:rsidRDefault="00427CEE" w:rsidP="0050090C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427CEE" w:rsidRDefault="00427CEE" w:rsidP="0050090C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427CEE" w:rsidRDefault="00427CEE" w:rsidP="0050090C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427CEE" w:rsidRDefault="00427CEE" w:rsidP="0050090C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427CEE" w:rsidRDefault="00427CEE" w:rsidP="0050090C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427CEE" w:rsidRDefault="00427CEE" w:rsidP="0050090C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427CEE" w:rsidRDefault="00427CEE" w:rsidP="0050090C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427CEE" w:rsidRDefault="00427CEE" w:rsidP="0050090C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427CEE" w:rsidRDefault="00427CEE" w:rsidP="0050090C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427CEE" w:rsidRDefault="00427CEE" w:rsidP="0050090C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427CEE" w:rsidRDefault="00427CEE" w:rsidP="0050090C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427CEE" w:rsidRDefault="00427CEE" w:rsidP="0050090C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974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926"/>
        <w:gridCol w:w="5059"/>
        <w:gridCol w:w="945"/>
        <w:gridCol w:w="819"/>
      </w:tblGrid>
      <w:tr w:rsidR="00427CEE" w:rsidTr="00427CEE">
        <w:trPr>
          <w:trHeight w:val="199"/>
        </w:trPr>
        <w:tc>
          <w:tcPr>
            <w:tcW w:w="9749" w:type="dxa"/>
            <w:gridSpan w:val="4"/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Приложение 4</w:t>
            </w:r>
          </w:p>
        </w:tc>
      </w:tr>
      <w:tr w:rsidR="00427CEE" w:rsidTr="00427CEE">
        <w:trPr>
          <w:trHeight w:val="235"/>
        </w:trPr>
        <w:tc>
          <w:tcPr>
            <w:tcW w:w="9749" w:type="dxa"/>
            <w:gridSpan w:val="4"/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 Решению Совета депутатов</w:t>
            </w:r>
          </w:p>
        </w:tc>
      </w:tr>
      <w:tr w:rsidR="00427CEE" w:rsidTr="00427CEE">
        <w:trPr>
          <w:trHeight w:val="199"/>
        </w:trPr>
        <w:tc>
          <w:tcPr>
            <w:tcW w:w="9749" w:type="dxa"/>
            <w:gridSpan w:val="4"/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МО сельского  поселения «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Челутаевское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</w:tr>
      <w:tr w:rsidR="00427CEE" w:rsidTr="00427CEE">
        <w:trPr>
          <w:trHeight w:val="235"/>
        </w:trPr>
        <w:tc>
          <w:tcPr>
            <w:tcW w:w="9749" w:type="dxa"/>
            <w:gridSpan w:val="4"/>
          </w:tcPr>
          <w:p w:rsidR="00427CEE" w:rsidRDefault="002C714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от  27.04.2016 </w:t>
            </w:r>
            <w:r w:rsidR="00427CEE">
              <w:rPr>
                <w:rFonts w:ascii="Times New Roman" w:hAnsi="Times New Roman" w:cs="Times New Roman"/>
                <w:color w:val="000000"/>
              </w:rPr>
              <w:t>года №</w:t>
            </w:r>
            <w:r>
              <w:rPr>
                <w:rFonts w:ascii="Times New Roman" w:hAnsi="Times New Roman" w:cs="Times New Roman"/>
                <w:color w:val="000000"/>
              </w:rPr>
              <w:t xml:space="preserve"> 61</w:t>
            </w:r>
          </w:p>
        </w:tc>
      </w:tr>
      <w:tr w:rsidR="00427CEE" w:rsidTr="00427CEE">
        <w:trPr>
          <w:trHeight w:val="199"/>
        </w:trPr>
        <w:tc>
          <w:tcPr>
            <w:tcW w:w="29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7CEE" w:rsidTr="00427CEE">
        <w:trPr>
          <w:trHeight w:val="199"/>
        </w:trPr>
        <w:tc>
          <w:tcPr>
            <w:tcW w:w="7985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Источники финансирования дефицита местного бюджета на 2015 год</w:t>
            </w: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7CEE" w:rsidTr="00427CEE">
        <w:trPr>
          <w:trHeight w:val="458"/>
        </w:trPr>
        <w:tc>
          <w:tcPr>
            <w:tcW w:w="29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59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7CEE" w:rsidTr="00427CEE">
        <w:trPr>
          <w:trHeight w:val="199"/>
        </w:trPr>
        <w:tc>
          <w:tcPr>
            <w:tcW w:w="292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59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64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(тыс. рублей)</w:t>
            </w:r>
          </w:p>
        </w:tc>
      </w:tr>
      <w:tr w:rsidR="00427CEE" w:rsidTr="00427CEE">
        <w:trPr>
          <w:trHeight w:val="329"/>
        </w:trPr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Код</w:t>
            </w:r>
          </w:p>
        </w:tc>
        <w:tc>
          <w:tcPr>
            <w:tcW w:w="5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План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Касса</w:t>
            </w:r>
          </w:p>
        </w:tc>
      </w:tr>
      <w:tr w:rsidR="00427CEE" w:rsidTr="00427CEE">
        <w:trPr>
          <w:trHeight w:val="528"/>
        </w:trPr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854 01 02 00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0000 000</w:t>
            </w:r>
          </w:p>
        </w:tc>
        <w:tc>
          <w:tcPr>
            <w:tcW w:w="5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Кредиты кредитных организаций в валюте Российской Федерации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427CEE" w:rsidTr="00427CEE">
        <w:trPr>
          <w:trHeight w:val="564"/>
        </w:trPr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854 01 02 00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10 0000 710</w:t>
            </w:r>
          </w:p>
        </w:tc>
        <w:tc>
          <w:tcPr>
            <w:tcW w:w="5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Получение кредитов от кредитных организаций бюджетами поселений в валюте Российской Федерации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427CEE" w:rsidTr="00427CEE">
        <w:trPr>
          <w:trHeight w:val="564"/>
        </w:trPr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854 01 02 00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10 0000 810</w:t>
            </w:r>
          </w:p>
        </w:tc>
        <w:tc>
          <w:tcPr>
            <w:tcW w:w="5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Погашение бюджетами поселений кредитов от кредитных организаций в валюте Российской Федерации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427CEE" w:rsidTr="00427CEE">
        <w:trPr>
          <w:trHeight w:val="540"/>
        </w:trPr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854 01 03 00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0000 000</w:t>
            </w:r>
          </w:p>
        </w:tc>
        <w:tc>
          <w:tcPr>
            <w:tcW w:w="5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427CEE" w:rsidTr="00427CEE">
        <w:trPr>
          <w:trHeight w:val="730"/>
        </w:trPr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854 01 03 00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10 0000 710</w:t>
            </w:r>
          </w:p>
        </w:tc>
        <w:tc>
          <w:tcPr>
            <w:tcW w:w="5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Получение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427CEE" w:rsidTr="00427CEE">
        <w:trPr>
          <w:trHeight w:val="730"/>
        </w:trPr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854 01 03 00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10 0000 810</w:t>
            </w:r>
          </w:p>
        </w:tc>
        <w:tc>
          <w:tcPr>
            <w:tcW w:w="5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Погашение бюджетами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427CEE" w:rsidTr="00427CEE">
        <w:trPr>
          <w:trHeight w:val="506"/>
        </w:trPr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854 01 06 00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0000 000</w:t>
            </w:r>
          </w:p>
        </w:tc>
        <w:tc>
          <w:tcPr>
            <w:tcW w:w="5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источники финансирования дефицита бюджетов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427CEE" w:rsidTr="00427CEE">
        <w:trPr>
          <w:trHeight w:val="778"/>
        </w:trPr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854 01 06 05 01 10 0000 640</w:t>
            </w:r>
          </w:p>
        </w:tc>
        <w:tc>
          <w:tcPr>
            <w:tcW w:w="5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Возврат бюджетных кредитов, предоставленных юридическим лицам из бюджетов поселений в валюте Российской Федерации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427CEE" w:rsidTr="00427CEE">
        <w:trPr>
          <w:trHeight w:val="506"/>
        </w:trPr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854 01 05 00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0000 000</w:t>
            </w:r>
          </w:p>
        </w:tc>
        <w:tc>
          <w:tcPr>
            <w:tcW w:w="5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Изменение остатков средств на счетах по учету средств бюджета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410,63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-79,25</w:t>
            </w:r>
          </w:p>
        </w:tc>
      </w:tr>
      <w:tr w:rsidR="00427CEE" w:rsidTr="00427CEE">
        <w:trPr>
          <w:trHeight w:val="317"/>
        </w:trPr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854 01 05 00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0000 500</w:t>
            </w:r>
          </w:p>
        </w:tc>
        <w:tc>
          <w:tcPr>
            <w:tcW w:w="5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Увеличение остатков средств бюджетов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-3810,64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-4014,44</w:t>
            </w:r>
          </w:p>
        </w:tc>
      </w:tr>
      <w:tr w:rsidR="00427CEE" w:rsidTr="00427CEE">
        <w:trPr>
          <w:trHeight w:val="391"/>
        </w:trPr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854 01 05 02 01 10 0000 510</w:t>
            </w:r>
          </w:p>
        </w:tc>
        <w:tc>
          <w:tcPr>
            <w:tcW w:w="5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Увеличение прочих остатков средств бюджетов поселений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-3810,64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-4014,44</w:t>
            </w:r>
          </w:p>
        </w:tc>
      </w:tr>
      <w:tr w:rsidR="00427CEE" w:rsidTr="00427CEE">
        <w:trPr>
          <w:trHeight w:val="425"/>
        </w:trPr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854 01 05 00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0000 600</w:t>
            </w:r>
          </w:p>
        </w:tc>
        <w:tc>
          <w:tcPr>
            <w:tcW w:w="5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Уменьшение остатков средств бюджетов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4221,27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3935,19</w:t>
            </w:r>
          </w:p>
        </w:tc>
      </w:tr>
      <w:tr w:rsidR="00427CEE" w:rsidTr="00427CEE">
        <w:trPr>
          <w:trHeight w:val="434"/>
        </w:trPr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854 01 05 00 01 10 0000 610</w:t>
            </w:r>
          </w:p>
        </w:tc>
        <w:tc>
          <w:tcPr>
            <w:tcW w:w="5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Уменьшение прочих остатков средств бюджетов поселений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4221,27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3935,19</w:t>
            </w:r>
          </w:p>
        </w:tc>
      </w:tr>
      <w:tr w:rsidR="00427CEE" w:rsidTr="00427CEE">
        <w:trPr>
          <w:trHeight w:val="391"/>
        </w:trPr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410,63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CEE" w:rsidRDefault="00427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-79,25</w:t>
            </w:r>
          </w:p>
        </w:tc>
      </w:tr>
    </w:tbl>
    <w:p w:rsidR="00427CEE" w:rsidRDefault="00427CEE" w:rsidP="0050090C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427CEE" w:rsidRDefault="00427CEE" w:rsidP="0050090C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427CEE" w:rsidRDefault="00427CEE" w:rsidP="0050090C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427CEE" w:rsidRDefault="00427CEE" w:rsidP="0050090C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427CEE" w:rsidRDefault="00427CEE" w:rsidP="0050090C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427CEE" w:rsidRDefault="00427CEE" w:rsidP="0050090C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427CEE" w:rsidRPr="00427CEE" w:rsidRDefault="00427CEE" w:rsidP="0050090C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sectPr w:rsidR="00427CEE" w:rsidRPr="00427CEE" w:rsidSect="004240EB">
      <w:pgSz w:w="11906" w:h="16838" w:code="9"/>
      <w:pgMar w:top="1134" w:right="851" w:bottom="1134" w:left="1701" w:header="709" w:footer="709" w:gutter="0"/>
      <w:paperSrc w:first="7" w:other="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45F57"/>
    <w:rsid w:val="002018AE"/>
    <w:rsid w:val="00225300"/>
    <w:rsid w:val="002C714F"/>
    <w:rsid w:val="002D6849"/>
    <w:rsid w:val="003B6915"/>
    <w:rsid w:val="00427CEE"/>
    <w:rsid w:val="0050090C"/>
    <w:rsid w:val="00552AFD"/>
    <w:rsid w:val="007C4C13"/>
    <w:rsid w:val="00922703"/>
    <w:rsid w:val="00C753D2"/>
    <w:rsid w:val="00CF6D52"/>
    <w:rsid w:val="00F24927"/>
    <w:rsid w:val="00F45F57"/>
    <w:rsid w:val="00FD5F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849"/>
  </w:style>
  <w:style w:type="paragraph" w:styleId="1">
    <w:name w:val="heading 1"/>
    <w:basedOn w:val="a"/>
    <w:next w:val="a"/>
    <w:link w:val="10"/>
    <w:qFormat/>
    <w:rsid w:val="00F45F57"/>
    <w:pPr>
      <w:keepNext/>
      <w:spacing w:after="0" w:line="240" w:lineRule="auto"/>
      <w:ind w:firstLine="540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45F57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customStyle="1" w:styleId="ConsTitle">
    <w:name w:val="ConsTitle"/>
    <w:rsid w:val="00F45F5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6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2370</Words>
  <Characters>13509</Characters>
  <Application>Microsoft Office Word</Application>
  <DocSecurity>0</DocSecurity>
  <Lines>112</Lines>
  <Paragraphs>31</Paragraphs>
  <ScaleCrop>false</ScaleCrop>
  <Company>Microsoft</Company>
  <LinksUpToDate>false</LinksUpToDate>
  <CharactersWithSpaces>15848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2016-04-28T06:03:00Z</cp:lastPrinted>
  <dcterms:created xsi:type="dcterms:W3CDTF">2016-04-21T01:38:00Z</dcterms:created>
  <dcterms:modified xsi:type="dcterms:W3CDTF">2016-04-28T06:05:00Z</dcterms:modified>
</cp:coreProperties>
</file>